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45C" w:rsidRDefault="0083045C" w:rsidP="0083045C">
      <w:pPr>
        <w:pStyle w:val="10"/>
        <w:spacing w:line="276" w:lineRule="auto"/>
        <w:ind w:left="-851"/>
        <w:jc w:val="both"/>
        <w:rPr>
          <w:rFonts w:ascii="Times New Roman" w:hAnsi="Times New Roman"/>
          <w:b/>
          <w:sz w:val="24"/>
          <w:szCs w:val="24"/>
          <w:lang w:val="uk-UA"/>
        </w:rPr>
      </w:pPr>
      <w:r>
        <w:rPr>
          <w:rFonts w:ascii="Times New Roman" w:hAnsi="Times New Roman"/>
          <w:b/>
          <w:noProof/>
          <w:sz w:val="24"/>
          <w:szCs w:val="24"/>
          <w:lang w:val="uk-UA" w:eastAsia="uk-UA"/>
        </w:rPr>
        <w:drawing>
          <wp:inline distT="0" distB="0" distL="0" distR="0">
            <wp:extent cx="6934875" cy="9812699"/>
            <wp:effectExtent l="0" t="0" r="0" b="0"/>
            <wp:docPr id="23" name="Рисунок 23" descr="C:\Users\Школа\Documents\img20200902_11562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ocuments\img20200902_1156227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6938269" cy="9817502"/>
                    </a:xfrm>
                    <a:prstGeom prst="rect">
                      <a:avLst/>
                    </a:prstGeom>
                    <a:noFill/>
                    <a:ln>
                      <a:noFill/>
                    </a:ln>
                  </pic:spPr>
                </pic:pic>
              </a:graphicData>
            </a:graphic>
          </wp:inline>
        </w:drawing>
      </w:r>
    </w:p>
    <w:p w:rsidR="0067200D" w:rsidRPr="00CB248A" w:rsidRDefault="005A04FF" w:rsidP="00795BD1">
      <w:pPr>
        <w:shd w:val="clear" w:color="auto" w:fill="FCFCFC"/>
        <w:spacing w:after="0" w:line="276" w:lineRule="auto"/>
        <w:textAlignment w:val="baseline"/>
        <w:rPr>
          <w:rFonts w:ascii="Times New Roman" w:eastAsia="Times New Roman" w:hAnsi="Times New Roman" w:cs="Times New Roman"/>
          <w:color w:val="666666"/>
          <w:sz w:val="20"/>
          <w:szCs w:val="20"/>
          <w:lang w:val="uk-UA" w:eastAsia="ru-RU"/>
        </w:rPr>
      </w:pPr>
      <w:r w:rsidRPr="00CB248A">
        <w:rPr>
          <w:rFonts w:ascii="Times New Roman" w:eastAsia="Times New Roman" w:hAnsi="Times New Roman" w:cs="Times New Roman"/>
          <w:color w:val="666666"/>
          <w:sz w:val="20"/>
          <w:szCs w:val="20"/>
          <w:lang w:eastAsia="ru-RU"/>
        </w:rPr>
        <w:lastRenderedPageBreak/>
        <w:t> </w:t>
      </w:r>
    </w:p>
    <w:p w:rsidR="005A04FF" w:rsidRPr="00CB248A" w:rsidRDefault="005A04FF" w:rsidP="00795BD1">
      <w:pPr>
        <w:shd w:val="clear" w:color="auto" w:fill="FCFCFC"/>
        <w:spacing w:after="0" w:line="360" w:lineRule="auto"/>
        <w:textAlignment w:val="baseline"/>
        <w:rPr>
          <w:rFonts w:ascii="Times New Roman" w:eastAsia="Times New Roman" w:hAnsi="Times New Roman" w:cs="Times New Roman"/>
          <w:color w:val="000000" w:themeColor="text1"/>
          <w:sz w:val="28"/>
          <w:szCs w:val="28"/>
          <w:lang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ЗМІ</w:t>
      </w:r>
      <w:proofErr w:type="gramStart"/>
      <w:r w:rsidRPr="00CB248A">
        <w:rPr>
          <w:rFonts w:ascii="Times New Roman" w:eastAsia="Times New Roman" w:hAnsi="Times New Roman" w:cs="Times New Roman"/>
          <w:b/>
          <w:bCs/>
          <w:color w:val="000000" w:themeColor="text1"/>
          <w:sz w:val="28"/>
          <w:szCs w:val="28"/>
          <w:bdr w:val="none" w:sz="0" w:space="0" w:color="auto" w:frame="1"/>
          <w:lang w:eastAsia="ru-RU"/>
        </w:rPr>
        <w:t>СТ</w:t>
      </w:r>
      <w:proofErr w:type="gramEnd"/>
    </w:p>
    <w:p w:rsidR="005A04FF" w:rsidRPr="00CB248A" w:rsidRDefault="005A04FF" w:rsidP="00795BD1">
      <w:pPr>
        <w:shd w:val="clear" w:color="auto" w:fill="FCFCFC"/>
        <w:spacing w:after="0" w:line="360" w:lineRule="auto"/>
        <w:jc w:val="both"/>
        <w:textAlignment w:val="baseline"/>
        <w:rPr>
          <w:rFonts w:ascii="Times New Roman" w:eastAsia="Times New Roman" w:hAnsi="Times New Roman" w:cs="Times New Roman"/>
          <w:color w:val="000000" w:themeColor="text1"/>
          <w:sz w:val="28"/>
          <w:szCs w:val="28"/>
          <w:lang w:val="uk-UA"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Розділ 1</w:t>
      </w:r>
      <w:r w:rsidRPr="00CB248A">
        <w:rPr>
          <w:rFonts w:ascii="Times New Roman" w:eastAsia="Times New Roman" w:hAnsi="Times New Roman" w:cs="Times New Roman"/>
          <w:color w:val="000000" w:themeColor="text1"/>
          <w:sz w:val="28"/>
          <w:szCs w:val="28"/>
          <w:lang w:eastAsia="ru-RU"/>
        </w:rPr>
        <w:t>. Призначення школи та засіб її реалізації</w:t>
      </w:r>
      <w:r w:rsidR="007F5827" w:rsidRPr="00CB248A">
        <w:rPr>
          <w:rFonts w:ascii="Times New Roman" w:eastAsia="Times New Roman" w:hAnsi="Times New Roman" w:cs="Times New Roman"/>
          <w:color w:val="000000" w:themeColor="text1"/>
          <w:sz w:val="28"/>
          <w:szCs w:val="28"/>
          <w:lang w:val="uk-UA" w:eastAsia="ru-RU"/>
        </w:rPr>
        <w:t>……………………………….3</w:t>
      </w:r>
    </w:p>
    <w:p w:rsidR="005A04FF" w:rsidRPr="00CB248A" w:rsidRDefault="005A04FF" w:rsidP="00795BD1">
      <w:pPr>
        <w:shd w:val="clear" w:color="auto" w:fill="FCFCFC"/>
        <w:spacing w:after="0" w:line="360" w:lineRule="auto"/>
        <w:textAlignment w:val="baseline"/>
        <w:rPr>
          <w:rFonts w:ascii="Times New Roman" w:eastAsia="Times New Roman" w:hAnsi="Times New Roman" w:cs="Times New Roman"/>
          <w:color w:val="000000" w:themeColor="text1"/>
          <w:sz w:val="28"/>
          <w:szCs w:val="28"/>
          <w:lang w:val="uk-UA"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Розділ 2</w:t>
      </w:r>
      <w:r w:rsidRPr="00CB248A">
        <w:rPr>
          <w:rFonts w:ascii="Times New Roman" w:eastAsia="Times New Roman" w:hAnsi="Times New Roman" w:cs="Times New Roman"/>
          <w:color w:val="000000" w:themeColor="text1"/>
          <w:sz w:val="28"/>
          <w:szCs w:val="28"/>
          <w:lang w:eastAsia="ru-RU"/>
        </w:rPr>
        <w:t>. Опис “моделі” випускника школи</w:t>
      </w:r>
      <w:r w:rsidR="007F5827" w:rsidRPr="00CB248A">
        <w:rPr>
          <w:rFonts w:ascii="Times New Roman" w:eastAsia="Times New Roman" w:hAnsi="Times New Roman" w:cs="Times New Roman"/>
          <w:color w:val="000000" w:themeColor="text1"/>
          <w:sz w:val="28"/>
          <w:szCs w:val="28"/>
          <w:lang w:val="uk-UA" w:eastAsia="ru-RU"/>
        </w:rPr>
        <w:t>………………………………………5</w:t>
      </w:r>
    </w:p>
    <w:p w:rsidR="005A04FF" w:rsidRPr="00CB248A" w:rsidRDefault="005A04FF" w:rsidP="00795BD1">
      <w:pPr>
        <w:shd w:val="clear" w:color="auto" w:fill="FCFCFC"/>
        <w:spacing w:after="0" w:line="360" w:lineRule="auto"/>
        <w:textAlignment w:val="baseline"/>
        <w:rPr>
          <w:rFonts w:ascii="Times New Roman" w:eastAsia="Times New Roman" w:hAnsi="Times New Roman" w:cs="Times New Roman"/>
          <w:color w:val="000000" w:themeColor="text1"/>
          <w:sz w:val="28"/>
          <w:szCs w:val="28"/>
          <w:lang w:val="uk-UA"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Розділ 3</w:t>
      </w:r>
      <w:r w:rsidRPr="00CB248A">
        <w:rPr>
          <w:rFonts w:ascii="Times New Roman" w:eastAsia="Times New Roman" w:hAnsi="Times New Roman" w:cs="Times New Roman"/>
          <w:color w:val="000000" w:themeColor="text1"/>
          <w:sz w:val="28"/>
          <w:szCs w:val="28"/>
          <w:lang w:eastAsia="ru-RU"/>
        </w:rPr>
        <w:t xml:space="preserve">. </w:t>
      </w:r>
      <w:proofErr w:type="gramStart"/>
      <w:r w:rsidRPr="00CB248A">
        <w:rPr>
          <w:rFonts w:ascii="Times New Roman" w:eastAsia="Times New Roman" w:hAnsi="Times New Roman" w:cs="Times New Roman"/>
          <w:color w:val="000000" w:themeColor="text1"/>
          <w:sz w:val="28"/>
          <w:szCs w:val="28"/>
          <w:lang w:eastAsia="ru-RU"/>
        </w:rPr>
        <w:t>Ц</w:t>
      </w:r>
      <w:proofErr w:type="gramEnd"/>
      <w:r w:rsidRPr="00CB248A">
        <w:rPr>
          <w:rFonts w:ascii="Times New Roman" w:eastAsia="Times New Roman" w:hAnsi="Times New Roman" w:cs="Times New Roman"/>
          <w:color w:val="000000" w:themeColor="text1"/>
          <w:sz w:val="28"/>
          <w:szCs w:val="28"/>
          <w:lang w:eastAsia="ru-RU"/>
        </w:rPr>
        <w:t>ілі та задачі освітнього процесу школи</w:t>
      </w:r>
      <w:r w:rsidR="00981095" w:rsidRPr="00CB248A">
        <w:rPr>
          <w:rFonts w:ascii="Times New Roman" w:eastAsia="Times New Roman" w:hAnsi="Times New Roman" w:cs="Times New Roman"/>
          <w:color w:val="000000" w:themeColor="text1"/>
          <w:sz w:val="28"/>
          <w:szCs w:val="28"/>
          <w:lang w:val="uk-UA" w:eastAsia="ru-RU"/>
        </w:rPr>
        <w:t>……………………………….6</w:t>
      </w:r>
    </w:p>
    <w:p w:rsidR="005A04FF" w:rsidRPr="00CB248A" w:rsidRDefault="005A04FF" w:rsidP="00795BD1">
      <w:pPr>
        <w:shd w:val="clear" w:color="auto" w:fill="FCFCFC"/>
        <w:spacing w:after="0" w:line="360" w:lineRule="auto"/>
        <w:textAlignment w:val="baseline"/>
        <w:rPr>
          <w:rFonts w:ascii="Times New Roman" w:eastAsia="Times New Roman" w:hAnsi="Times New Roman" w:cs="Times New Roman"/>
          <w:color w:val="000000" w:themeColor="text1"/>
          <w:sz w:val="28"/>
          <w:szCs w:val="28"/>
          <w:lang w:val="uk-UA"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Розділ 4</w:t>
      </w:r>
      <w:r w:rsidR="00A87764" w:rsidRPr="00CB248A">
        <w:rPr>
          <w:rFonts w:ascii="Times New Roman" w:eastAsia="Times New Roman" w:hAnsi="Times New Roman" w:cs="Times New Roman"/>
          <w:color w:val="000000" w:themeColor="text1"/>
          <w:sz w:val="28"/>
          <w:szCs w:val="28"/>
          <w:lang w:eastAsia="ru-RU"/>
        </w:rPr>
        <w:t xml:space="preserve">. Навчальний </w:t>
      </w:r>
      <w:r w:rsidR="00A87764" w:rsidRPr="00CB248A">
        <w:rPr>
          <w:rFonts w:ascii="Times New Roman" w:eastAsia="Times New Roman" w:hAnsi="Times New Roman" w:cs="Times New Roman"/>
          <w:color w:val="000000" w:themeColor="text1"/>
          <w:sz w:val="28"/>
          <w:szCs w:val="28"/>
          <w:lang w:val="uk-UA" w:eastAsia="ru-RU"/>
        </w:rPr>
        <w:t>план і його обрунтування</w:t>
      </w:r>
      <w:r w:rsidR="00981095" w:rsidRPr="00CB248A">
        <w:rPr>
          <w:rFonts w:ascii="Times New Roman" w:eastAsia="Times New Roman" w:hAnsi="Times New Roman" w:cs="Times New Roman"/>
          <w:color w:val="000000" w:themeColor="text1"/>
          <w:sz w:val="28"/>
          <w:szCs w:val="28"/>
          <w:lang w:val="uk-UA" w:eastAsia="ru-RU"/>
        </w:rPr>
        <w:t>………………………………….9</w:t>
      </w:r>
    </w:p>
    <w:p w:rsidR="005A04FF" w:rsidRPr="00CB248A" w:rsidRDefault="005A04FF" w:rsidP="00795BD1">
      <w:pPr>
        <w:shd w:val="clear" w:color="auto" w:fill="FCFCFC"/>
        <w:spacing w:after="0" w:line="360" w:lineRule="auto"/>
        <w:textAlignment w:val="baseline"/>
        <w:rPr>
          <w:rFonts w:ascii="Times New Roman" w:eastAsia="Times New Roman" w:hAnsi="Times New Roman" w:cs="Times New Roman"/>
          <w:color w:val="000000" w:themeColor="text1"/>
          <w:sz w:val="28"/>
          <w:szCs w:val="28"/>
          <w:lang w:val="uk-UA"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Розділ 5</w:t>
      </w:r>
      <w:r w:rsidRPr="00CB248A">
        <w:rPr>
          <w:rFonts w:ascii="Times New Roman" w:eastAsia="Times New Roman" w:hAnsi="Times New Roman" w:cs="Times New Roman"/>
          <w:color w:val="000000" w:themeColor="text1"/>
          <w:sz w:val="28"/>
          <w:szCs w:val="28"/>
          <w:lang w:eastAsia="ru-RU"/>
        </w:rPr>
        <w:t>. О</w:t>
      </w:r>
      <w:r w:rsidR="00A87764" w:rsidRPr="00CB248A">
        <w:rPr>
          <w:rFonts w:ascii="Times New Roman" w:eastAsia="Times New Roman" w:hAnsi="Times New Roman" w:cs="Times New Roman"/>
          <w:color w:val="000000" w:themeColor="text1"/>
          <w:sz w:val="28"/>
          <w:szCs w:val="28"/>
          <w:lang w:val="uk-UA" w:eastAsia="ru-RU"/>
        </w:rPr>
        <w:t>собливості о</w:t>
      </w:r>
      <w:r w:rsidRPr="00CB248A">
        <w:rPr>
          <w:rFonts w:ascii="Times New Roman" w:eastAsia="Times New Roman" w:hAnsi="Times New Roman" w:cs="Times New Roman"/>
          <w:color w:val="000000" w:themeColor="text1"/>
          <w:sz w:val="28"/>
          <w:szCs w:val="28"/>
          <w:lang w:eastAsia="ru-RU"/>
        </w:rPr>
        <w:t>рганізації освітнього процесу та застосовування в ньому педагогічних технологій</w:t>
      </w:r>
      <w:r w:rsidR="00981095" w:rsidRPr="00CB248A">
        <w:rPr>
          <w:rFonts w:ascii="Times New Roman" w:eastAsia="Times New Roman" w:hAnsi="Times New Roman" w:cs="Times New Roman"/>
          <w:color w:val="000000" w:themeColor="text1"/>
          <w:sz w:val="28"/>
          <w:szCs w:val="28"/>
          <w:lang w:val="uk-UA" w:eastAsia="ru-RU"/>
        </w:rPr>
        <w:t>…………………………………………………………..13</w:t>
      </w:r>
    </w:p>
    <w:p w:rsidR="005C4097" w:rsidRPr="00CB248A" w:rsidRDefault="005A04FF" w:rsidP="00795BD1">
      <w:pPr>
        <w:shd w:val="clear" w:color="auto" w:fill="FCFCFC"/>
        <w:spacing w:after="0" w:line="360" w:lineRule="auto"/>
        <w:textAlignment w:val="baseline"/>
        <w:rPr>
          <w:rFonts w:ascii="Times New Roman" w:eastAsia="Times New Roman" w:hAnsi="Times New Roman" w:cs="Times New Roman"/>
          <w:color w:val="000000" w:themeColor="text1"/>
          <w:sz w:val="28"/>
          <w:szCs w:val="28"/>
          <w:lang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Розділ 6.</w:t>
      </w:r>
      <w:r w:rsidRPr="00CB248A">
        <w:rPr>
          <w:rFonts w:ascii="Times New Roman" w:eastAsia="Times New Roman" w:hAnsi="Times New Roman" w:cs="Times New Roman"/>
          <w:color w:val="000000" w:themeColor="text1"/>
          <w:sz w:val="28"/>
          <w:szCs w:val="28"/>
          <w:lang w:eastAsia="ru-RU"/>
        </w:rPr>
        <w:t> </w:t>
      </w:r>
      <w:r w:rsidR="005C4097" w:rsidRPr="00CB248A">
        <w:rPr>
          <w:rFonts w:ascii="Times New Roman" w:eastAsia="Times New Roman" w:hAnsi="Times New Roman" w:cs="Times New Roman"/>
          <w:color w:val="000000" w:themeColor="text1"/>
          <w:sz w:val="28"/>
          <w:szCs w:val="28"/>
          <w:lang w:eastAsia="ru-RU"/>
        </w:rPr>
        <w:t>Показники (вимірники) реалізації освітньої програми</w:t>
      </w:r>
    </w:p>
    <w:p w:rsidR="005A04FF" w:rsidRPr="00CB248A" w:rsidRDefault="005A04FF" w:rsidP="00795BD1">
      <w:pPr>
        <w:shd w:val="clear" w:color="auto" w:fill="FCFCFC"/>
        <w:spacing w:after="0" w:line="360" w:lineRule="auto"/>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Розділ 7.</w:t>
      </w:r>
      <w:r w:rsidRPr="00CB248A">
        <w:rPr>
          <w:rFonts w:ascii="Times New Roman" w:eastAsia="Times New Roman" w:hAnsi="Times New Roman" w:cs="Times New Roman"/>
          <w:color w:val="000000" w:themeColor="text1"/>
          <w:sz w:val="28"/>
          <w:szCs w:val="28"/>
          <w:lang w:eastAsia="ru-RU"/>
        </w:rPr>
        <w:t> </w:t>
      </w:r>
      <w:r w:rsidR="005C4097" w:rsidRPr="00CB248A">
        <w:rPr>
          <w:rFonts w:ascii="Times New Roman" w:eastAsia="Times New Roman" w:hAnsi="Times New Roman" w:cs="Times New Roman"/>
          <w:b/>
          <w:bCs/>
          <w:color w:val="000000" w:themeColor="text1"/>
          <w:sz w:val="28"/>
          <w:szCs w:val="28"/>
          <w:bdr w:val="none" w:sz="0" w:space="0" w:color="auto" w:frame="1"/>
          <w:lang w:eastAsia="ru-RU"/>
        </w:rPr>
        <w:t xml:space="preserve"> </w:t>
      </w:r>
      <w:r w:rsidRPr="00CB248A">
        <w:rPr>
          <w:rFonts w:ascii="Times New Roman" w:eastAsia="Times New Roman" w:hAnsi="Times New Roman" w:cs="Times New Roman"/>
          <w:color w:val="000000" w:themeColor="text1"/>
          <w:sz w:val="28"/>
          <w:szCs w:val="28"/>
          <w:lang w:eastAsia="ru-RU"/>
        </w:rPr>
        <w:t>Програмно-методичне забезпечення освітньої програми</w:t>
      </w:r>
    </w:p>
    <w:p w:rsidR="005A04FF" w:rsidRPr="00CB248A" w:rsidRDefault="005A04FF" w:rsidP="00795BD1">
      <w:pPr>
        <w:shd w:val="clear" w:color="auto" w:fill="FCFCFC"/>
        <w:spacing w:after="0" w:line="360" w:lineRule="auto"/>
        <w:textAlignment w:val="baseline"/>
        <w:rPr>
          <w:rFonts w:ascii="Times New Roman" w:eastAsia="Times New Roman" w:hAnsi="Times New Roman" w:cs="Times New Roman"/>
          <w:color w:val="000000" w:themeColor="text1"/>
          <w:sz w:val="28"/>
          <w:szCs w:val="28"/>
          <w:lang w:eastAsia="ru-RU"/>
        </w:rPr>
      </w:pPr>
      <w:r w:rsidRPr="00CB248A">
        <w:rPr>
          <w:rFonts w:ascii="Times New Roman" w:eastAsia="Times New Roman" w:hAnsi="Times New Roman" w:cs="Times New Roman"/>
          <w:b/>
          <w:bCs/>
          <w:color w:val="000000" w:themeColor="text1"/>
          <w:sz w:val="28"/>
          <w:szCs w:val="28"/>
          <w:bdr w:val="none" w:sz="0" w:space="0" w:color="auto" w:frame="1"/>
          <w:lang w:eastAsia="ru-RU"/>
        </w:rPr>
        <w:t>Додатки.</w:t>
      </w:r>
      <w:r w:rsidR="005C4097" w:rsidRPr="00CB248A">
        <w:rPr>
          <w:rFonts w:ascii="Times New Roman" w:eastAsia="Times New Roman" w:hAnsi="Times New Roman" w:cs="Times New Roman"/>
          <w:color w:val="000000" w:themeColor="text1"/>
          <w:sz w:val="28"/>
          <w:szCs w:val="28"/>
          <w:lang w:eastAsia="ru-RU"/>
        </w:rPr>
        <w:t> Навчальні плани закладу на 2020-2021</w:t>
      </w:r>
      <w:r w:rsidRPr="00CB248A">
        <w:rPr>
          <w:rFonts w:ascii="Times New Roman" w:eastAsia="Times New Roman" w:hAnsi="Times New Roman" w:cs="Times New Roman"/>
          <w:color w:val="000000" w:themeColor="text1"/>
          <w:sz w:val="28"/>
          <w:szCs w:val="28"/>
          <w:lang w:eastAsia="ru-RU"/>
        </w:rPr>
        <w:t xml:space="preserve"> н.р.</w:t>
      </w:r>
    </w:p>
    <w:p w:rsidR="006C7EDE" w:rsidRPr="00CB248A" w:rsidRDefault="006C7EDE" w:rsidP="00795BD1">
      <w:pPr>
        <w:shd w:val="clear" w:color="auto" w:fill="FFFFFF"/>
        <w:spacing w:after="0" w:line="360"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rPr>
          <w:rFonts w:ascii="Times New Roman" w:hAnsi="Times New Roman" w:cs="Times New Roman"/>
          <w:b/>
          <w:bCs/>
          <w:color w:val="111111"/>
          <w:sz w:val="28"/>
          <w:szCs w:val="28"/>
          <w:lang w:val="uk-UA"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7200D" w:rsidRPr="00CB248A" w:rsidRDefault="0067200D"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5C4097" w:rsidRPr="00CB248A" w:rsidRDefault="005C409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E71247" w:rsidRPr="00CB248A" w:rsidRDefault="00E71247" w:rsidP="0067200D">
      <w:pPr>
        <w:shd w:val="clear" w:color="auto" w:fill="FFFFFF"/>
        <w:spacing w:after="0" w:line="276" w:lineRule="auto"/>
        <w:jc w:val="center"/>
        <w:rPr>
          <w:rFonts w:ascii="Times New Roman" w:hAnsi="Times New Roman" w:cs="Times New Roman"/>
          <w:b/>
          <w:bCs/>
          <w:color w:val="111111"/>
          <w:sz w:val="28"/>
          <w:szCs w:val="28"/>
          <w:lang w:eastAsia="uk-UA"/>
        </w:rPr>
      </w:pPr>
    </w:p>
    <w:p w:rsidR="006C7EDE" w:rsidRPr="00CB248A" w:rsidRDefault="006C7EDE" w:rsidP="0067200D">
      <w:pPr>
        <w:shd w:val="clear" w:color="auto" w:fill="FFFFFF"/>
        <w:spacing w:after="0" w:line="276" w:lineRule="auto"/>
        <w:jc w:val="center"/>
        <w:rPr>
          <w:rFonts w:ascii="Times New Roman" w:hAnsi="Times New Roman" w:cs="Times New Roman"/>
          <w:color w:val="111111"/>
          <w:sz w:val="28"/>
          <w:szCs w:val="28"/>
          <w:lang w:val="uk-UA" w:eastAsia="uk-UA"/>
        </w:rPr>
      </w:pPr>
      <w:r w:rsidRPr="00CB248A">
        <w:rPr>
          <w:rFonts w:ascii="Times New Roman" w:hAnsi="Times New Roman" w:cs="Times New Roman"/>
          <w:b/>
          <w:bCs/>
          <w:color w:val="111111"/>
          <w:sz w:val="28"/>
          <w:szCs w:val="28"/>
          <w:lang w:val="uk-UA" w:eastAsia="uk-UA"/>
        </w:rPr>
        <w:t>Розділ 1.</w:t>
      </w:r>
    </w:p>
    <w:p w:rsidR="0044688E" w:rsidRPr="00CB248A" w:rsidRDefault="00A87764"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r w:rsidRPr="00CB248A">
        <w:rPr>
          <w:rFonts w:ascii="Times New Roman" w:hAnsi="Times New Roman" w:cs="Times New Roman"/>
          <w:b/>
          <w:bCs/>
          <w:color w:val="111111"/>
          <w:sz w:val="28"/>
          <w:szCs w:val="28"/>
          <w:lang w:val="uk-UA" w:eastAsia="uk-UA"/>
        </w:rPr>
        <w:t>Призначення школи та засіб її</w:t>
      </w:r>
      <w:r w:rsidR="006C7EDE" w:rsidRPr="00CB248A">
        <w:rPr>
          <w:rFonts w:ascii="Times New Roman" w:hAnsi="Times New Roman" w:cs="Times New Roman"/>
          <w:b/>
          <w:bCs/>
          <w:color w:val="111111"/>
          <w:sz w:val="28"/>
          <w:szCs w:val="28"/>
          <w:lang w:val="uk-UA" w:eastAsia="uk-UA"/>
        </w:rPr>
        <w:t xml:space="preserve"> реалізації</w:t>
      </w:r>
    </w:p>
    <w:p w:rsidR="0044688E" w:rsidRPr="00CB248A" w:rsidRDefault="0044688E" w:rsidP="0067200D">
      <w:pPr>
        <w:spacing w:after="0" w:line="276" w:lineRule="auto"/>
        <w:ind w:firstLine="851"/>
        <w:jc w:val="both"/>
        <w:rPr>
          <w:rFonts w:ascii="Times New Roman" w:hAnsi="Times New Roman" w:cs="Times New Roman"/>
          <w:sz w:val="28"/>
          <w:szCs w:val="28"/>
          <w:lang w:val="uk-UA"/>
        </w:rPr>
      </w:pPr>
      <w:r w:rsidRPr="00CB248A">
        <w:rPr>
          <w:rFonts w:ascii="Times New Roman" w:hAnsi="Times New Roman" w:cs="Times New Roman"/>
          <w:b/>
          <w:sz w:val="28"/>
          <w:szCs w:val="28"/>
          <w:lang w:val="uk-UA"/>
        </w:rPr>
        <w:t>Початкова освіта</w:t>
      </w:r>
      <w:r w:rsidRPr="00CB248A">
        <w:rPr>
          <w:rFonts w:ascii="Times New Roman" w:hAnsi="Times New Roman" w:cs="Times New Roman"/>
          <w:sz w:val="28"/>
          <w:szCs w:val="28"/>
          <w:lang w:val="uk-UA"/>
        </w:rPr>
        <w:t xml:space="preserve"> – це перший рівень повної загальної середньої освіти, який відповідає першому рівню Національної рамки кваліфікацій. </w:t>
      </w:r>
    </w:p>
    <w:p w:rsidR="0044688E" w:rsidRPr="00CB248A" w:rsidRDefault="0044688E" w:rsidP="0067200D">
      <w:pPr>
        <w:spacing w:after="0" w:line="276" w:lineRule="auto"/>
        <w:ind w:firstLine="851"/>
        <w:jc w:val="both"/>
        <w:rPr>
          <w:rFonts w:ascii="Times New Roman" w:hAnsi="Times New Roman" w:cs="Times New Roman"/>
          <w:sz w:val="28"/>
          <w:szCs w:val="28"/>
          <w:lang w:val="uk-UA"/>
        </w:rPr>
      </w:pPr>
      <w:r w:rsidRPr="00CB248A">
        <w:rPr>
          <w:rFonts w:ascii="Times New Roman" w:hAnsi="Times New Roman" w:cs="Times New Roman"/>
          <w:b/>
          <w:sz w:val="28"/>
          <w:szCs w:val="28"/>
          <w:lang w:val="uk-UA"/>
        </w:rPr>
        <w:t>Метою початкової освіти</w:t>
      </w:r>
      <w:r w:rsidRPr="00CB248A">
        <w:rPr>
          <w:rFonts w:ascii="Times New Roman" w:hAnsi="Times New Roman" w:cs="Times New Roman"/>
          <w:sz w:val="28"/>
          <w:szCs w:val="28"/>
          <w:lang w:val="uk-UA"/>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44688E" w:rsidRPr="00CB248A" w:rsidRDefault="0044688E" w:rsidP="0067200D">
      <w:pPr>
        <w:spacing w:after="0" w:line="276" w:lineRule="auto"/>
        <w:ind w:firstLine="851"/>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rsidR="0044688E" w:rsidRPr="00CB248A" w:rsidRDefault="0044688E" w:rsidP="0067200D">
      <w:pPr>
        <w:pStyle w:val="a3"/>
        <w:spacing w:before="0" w:beforeAutospacing="0" w:after="0" w:afterAutospacing="0" w:line="276" w:lineRule="auto"/>
        <w:ind w:firstLine="851"/>
        <w:jc w:val="both"/>
        <w:rPr>
          <w:color w:val="000000"/>
          <w:sz w:val="28"/>
          <w:szCs w:val="28"/>
          <w:lang w:val="uk-UA"/>
        </w:rPr>
      </w:pPr>
      <w:r w:rsidRPr="00CB248A">
        <w:rPr>
          <w:sz w:val="28"/>
          <w:szCs w:val="28"/>
          <w:lang w:val="uk-UA"/>
        </w:rPr>
        <w:t xml:space="preserve">У програмі визначено вимоги до конкретних очікуваних результатів навчання; коротко вказано відповідний зміст кожного навчального предмета чи інтегрованого курсу. </w:t>
      </w:r>
    </w:p>
    <w:p w:rsidR="0044688E" w:rsidRPr="00CB248A" w:rsidRDefault="0044688E" w:rsidP="0067200D">
      <w:pPr>
        <w:spacing w:after="0" w:line="276" w:lineRule="auto"/>
        <w:ind w:firstLine="851"/>
        <w:jc w:val="both"/>
        <w:rPr>
          <w:rFonts w:ascii="Times New Roman" w:hAnsi="Times New Roman" w:cs="Times New Roman"/>
          <w:sz w:val="28"/>
          <w:szCs w:val="28"/>
          <w:lang w:val="uk-UA"/>
        </w:rPr>
      </w:pPr>
      <w:r w:rsidRPr="00CB248A">
        <w:rPr>
          <w:rFonts w:ascii="Times New Roman" w:hAnsi="Times New Roman" w:cs="Times New Roman"/>
          <w:b/>
          <w:sz w:val="28"/>
          <w:szCs w:val="28"/>
          <w:lang w:val="uk-UA"/>
        </w:rPr>
        <w:t>Програму побудовано із врахуванням таких принципів</w:t>
      </w:r>
      <w:r w:rsidRPr="00CB248A">
        <w:rPr>
          <w:rFonts w:ascii="Times New Roman" w:hAnsi="Times New Roman" w:cs="Times New Roman"/>
          <w:sz w:val="28"/>
          <w:szCs w:val="28"/>
          <w:lang w:val="uk-UA"/>
        </w:rPr>
        <w:t xml:space="preserve">: </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w:t>
      </w:r>
      <w:r w:rsidRPr="00CB248A">
        <w:rPr>
          <w:rFonts w:ascii="Times New Roman" w:hAnsi="Times New Roman" w:cs="Times New Roman"/>
          <w:sz w:val="28"/>
          <w:szCs w:val="28"/>
          <w:lang w:val="uk-UA"/>
        </w:rPr>
        <w:tab/>
        <w:t>дитиноцентричності і природовідповідності;</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w:t>
      </w:r>
      <w:r w:rsidRPr="00CB248A">
        <w:rPr>
          <w:rFonts w:ascii="Times New Roman" w:hAnsi="Times New Roman" w:cs="Times New Roman"/>
          <w:sz w:val="28"/>
          <w:szCs w:val="28"/>
          <w:lang w:val="uk-UA"/>
        </w:rPr>
        <w:tab/>
        <w:t>узгодження цілей, змісту і очікуваних результатів навчання;</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w:t>
      </w:r>
      <w:r w:rsidRPr="00CB248A">
        <w:rPr>
          <w:rFonts w:ascii="Times New Roman" w:hAnsi="Times New Roman" w:cs="Times New Roman"/>
          <w:sz w:val="28"/>
          <w:szCs w:val="28"/>
          <w:lang w:val="uk-UA"/>
        </w:rPr>
        <w:tab/>
        <w:t>науковості, доступності і практичної спрямованості змісту;</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w:t>
      </w:r>
      <w:r w:rsidRPr="00CB248A">
        <w:rPr>
          <w:rFonts w:ascii="Times New Roman" w:hAnsi="Times New Roman" w:cs="Times New Roman"/>
          <w:sz w:val="28"/>
          <w:szCs w:val="28"/>
          <w:lang w:val="uk-UA"/>
        </w:rPr>
        <w:tab/>
        <w:t>наступності і перспективності навчання;</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w:t>
      </w:r>
      <w:r w:rsidRPr="00CB248A">
        <w:rPr>
          <w:rFonts w:ascii="Times New Roman" w:hAnsi="Times New Roman" w:cs="Times New Roman"/>
          <w:sz w:val="28"/>
          <w:szCs w:val="28"/>
          <w:lang w:val="uk-UA"/>
        </w:rPr>
        <w:tab/>
        <w:t>взаємозв’язаного формування ключових і предметних компетентностей;</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    </w:t>
      </w:r>
      <w:r w:rsidR="00CC6829" w:rsidRPr="00CB248A">
        <w:rPr>
          <w:rFonts w:ascii="Times New Roman" w:hAnsi="Times New Roman" w:cs="Times New Roman"/>
          <w:sz w:val="28"/>
          <w:szCs w:val="28"/>
          <w:lang w:val="uk-UA"/>
        </w:rPr>
        <w:t xml:space="preserve">    </w:t>
      </w:r>
      <w:r w:rsidRPr="00CB248A">
        <w:rPr>
          <w:rFonts w:ascii="Times New Roman" w:hAnsi="Times New Roman" w:cs="Times New Roman"/>
          <w:sz w:val="28"/>
          <w:szCs w:val="28"/>
          <w:lang w:val="uk-UA"/>
        </w:rPr>
        <w:t>логічної послідовності і достатності засвоєння учнями предметних компетентностей;</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w:t>
      </w:r>
      <w:r w:rsidRPr="00CB248A">
        <w:rPr>
          <w:rFonts w:ascii="Times New Roman" w:hAnsi="Times New Roman" w:cs="Times New Roman"/>
          <w:sz w:val="28"/>
          <w:szCs w:val="28"/>
          <w:lang w:val="uk-UA"/>
        </w:rPr>
        <w:tab/>
        <w:t>можливостей реалізації змісту освіти через предмети або інтегровані курси;</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w:t>
      </w:r>
      <w:r w:rsidRPr="00CB248A">
        <w:rPr>
          <w:rFonts w:ascii="Times New Roman" w:hAnsi="Times New Roman" w:cs="Times New Roman"/>
          <w:sz w:val="28"/>
          <w:szCs w:val="28"/>
          <w:lang w:val="uk-UA"/>
        </w:rPr>
        <w:tab/>
        <w:t>творчого використання вчителем програми залежно від умов навчання;</w:t>
      </w:r>
    </w:p>
    <w:p w:rsidR="0044688E" w:rsidRPr="00CB248A" w:rsidRDefault="0044688E" w:rsidP="0067200D">
      <w:p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w:t>
      </w:r>
      <w:r w:rsidRPr="00CB248A">
        <w:rPr>
          <w:rFonts w:ascii="Times New Roman" w:hAnsi="Times New Roman" w:cs="Times New Roman"/>
          <w:sz w:val="28"/>
          <w:szCs w:val="28"/>
          <w:lang w:val="uk-UA"/>
        </w:rPr>
        <w:tab/>
        <w:t>адаптації до індивідуальних особливостей, інтелектуальних і фізичних можливостей, потреб та інтересів дітей.</w:t>
      </w:r>
    </w:p>
    <w:p w:rsidR="005A04FF" w:rsidRPr="00CB248A" w:rsidRDefault="0044688E" w:rsidP="0067200D">
      <w:pPr>
        <w:shd w:val="clear" w:color="auto" w:fill="FFFFFF"/>
        <w:spacing w:after="0" w:line="276" w:lineRule="auto"/>
        <w:ind w:firstLine="851"/>
        <w:jc w:val="both"/>
        <w:rPr>
          <w:rFonts w:ascii="Times New Roman" w:eastAsia="Times New Roman" w:hAnsi="Times New Roman" w:cs="Times New Roman"/>
          <w:color w:val="000000"/>
          <w:sz w:val="28"/>
          <w:szCs w:val="28"/>
          <w:lang w:val="uk-UA" w:eastAsia="ru-RU"/>
        </w:rPr>
      </w:pPr>
      <w:r w:rsidRPr="00CB248A">
        <w:rPr>
          <w:rFonts w:ascii="Times New Roman" w:eastAsia="Times New Roman" w:hAnsi="Times New Roman" w:cs="Times New Roman"/>
          <w:color w:val="000000"/>
          <w:sz w:val="28"/>
          <w:szCs w:val="28"/>
          <w:lang w:val="uk-UA" w:eastAsia="ru-RU"/>
        </w:rPr>
        <w:t>Освітня програма</w:t>
      </w:r>
      <w:r w:rsidRPr="00CB248A">
        <w:rPr>
          <w:rFonts w:ascii="Times New Roman" w:eastAsia="Times New Roman" w:hAnsi="Times New Roman" w:cs="Times New Roman"/>
          <w:color w:val="000000"/>
          <w:sz w:val="28"/>
          <w:szCs w:val="28"/>
          <w:lang w:eastAsia="ru-RU"/>
        </w:rPr>
        <w:t> </w:t>
      </w:r>
      <w:r w:rsidRPr="00CB248A">
        <w:rPr>
          <w:rFonts w:ascii="Times New Roman" w:eastAsia="Times New Roman" w:hAnsi="Times New Roman" w:cs="Times New Roman"/>
          <w:iCs/>
          <w:color w:val="000000"/>
          <w:sz w:val="28"/>
          <w:szCs w:val="28"/>
          <w:lang w:val="uk-UA" w:eastAsia="ru-RU"/>
        </w:rPr>
        <w:t>початкової освіти</w:t>
      </w:r>
      <w:r w:rsidRPr="00CB248A">
        <w:rPr>
          <w:rFonts w:ascii="Times New Roman" w:eastAsia="Times New Roman" w:hAnsi="Times New Roman" w:cs="Times New Roman"/>
          <w:iCs/>
          <w:color w:val="000000"/>
          <w:sz w:val="28"/>
          <w:szCs w:val="28"/>
          <w:lang w:eastAsia="ru-RU"/>
        </w:rPr>
        <w:t> </w:t>
      </w:r>
      <w:r w:rsidRPr="00CB248A">
        <w:rPr>
          <w:rFonts w:ascii="Times New Roman" w:eastAsia="Times New Roman" w:hAnsi="Times New Roman" w:cs="Times New Roman"/>
          <w:color w:val="000000"/>
          <w:sz w:val="28"/>
          <w:szCs w:val="28"/>
          <w:lang w:val="uk-UA" w:eastAsia="ru-RU"/>
        </w:rPr>
        <w:t>окреслює рекомендовані підходи до планування</w:t>
      </w:r>
      <w:r w:rsidR="005C4097" w:rsidRPr="00CB248A">
        <w:rPr>
          <w:rFonts w:ascii="Times New Roman" w:eastAsia="Times New Roman" w:hAnsi="Times New Roman" w:cs="Times New Roman"/>
          <w:color w:val="000000"/>
          <w:sz w:val="28"/>
          <w:szCs w:val="28"/>
          <w:lang w:val="uk-UA" w:eastAsia="ru-RU"/>
        </w:rPr>
        <w:t xml:space="preserve"> </w:t>
      </w:r>
      <w:r w:rsidRPr="00CB248A">
        <w:rPr>
          <w:rFonts w:ascii="Times New Roman" w:eastAsia="Times New Roman" w:hAnsi="Times New Roman" w:cs="Times New Roman"/>
          <w:color w:val="000000"/>
          <w:sz w:val="28"/>
          <w:szCs w:val="28"/>
          <w:lang w:val="uk-UA" w:eastAsia="ru-RU"/>
        </w:rPr>
        <w:t xml:space="preserve"> й організації єдиного комплексу освітніх компонентів для досягнення учнями </w:t>
      </w:r>
      <w:r w:rsidRPr="00CB248A">
        <w:rPr>
          <w:rFonts w:ascii="Times New Roman" w:eastAsia="Times New Roman" w:hAnsi="Times New Roman" w:cs="Times New Roman"/>
          <w:iCs/>
          <w:color w:val="000000"/>
          <w:sz w:val="28"/>
          <w:szCs w:val="28"/>
          <w:lang w:val="uk-UA" w:eastAsia="ru-RU"/>
        </w:rPr>
        <w:t>обов’язкових результатів навчання</w:t>
      </w:r>
      <w:r w:rsidRPr="00CB248A">
        <w:rPr>
          <w:rFonts w:ascii="Times New Roman" w:eastAsia="Times New Roman" w:hAnsi="Times New Roman" w:cs="Times New Roman"/>
          <w:color w:val="000000"/>
          <w:sz w:val="28"/>
          <w:szCs w:val="28"/>
          <w:lang w:val="uk-UA" w:eastAsia="ru-RU"/>
        </w:rPr>
        <w:t>, визначених Державним стандартом  початкової освіти.</w:t>
      </w:r>
    </w:p>
    <w:p w:rsidR="006C7EDE"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Конкретним результатом реалізації освітньої функції є дієвість знань, що виражається</w:t>
      </w:r>
      <w:r w:rsidR="005C4097" w:rsidRPr="00CB248A">
        <w:rPr>
          <w:rFonts w:ascii="Times New Roman" w:hAnsi="Times New Roman" w:cs="Times New Roman"/>
          <w:color w:val="111111"/>
          <w:sz w:val="28"/>
          <w:szCs w:val="28"/>
          <w:lang w:val="uk-UA" w:eastAsia="uk-UA"/>
        </w:rPr>
        <w:t xml:space="preserve"> </w:t>
      </w:r>
      <w:r w:rsidRPr="00CB248A">
        <w:rPr>
          <w:rFonts w:ascii="Times New Roman" w:hAnsi="Times New Roman" w:cs="Times New Roman"/>
          <w:color w:val="111111"/>
          <w:sz w:val="28"/>
          <w:szCs w:val="28"/>
          <w:lang w:val="uk-UA" w:eastAsia="uk-UA"/>
        </w:rPr>
        <w:t xml:space="preserve"> в свідомому оперуванні ними, у здатності мобілізувати попередні знання для отримання нових, а також сформованість найважливіших як спеціальних, так і загально-навчальних умінь і навичок.</w:t>
      </w:r>
    </w:p>
    <w:p w:rsidR="006C7EDE"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lastRenderedPageBreak/>
        <w:t>Спеціальні уміння і навички — це специфічні для певного навчального предмета і галузі науки</w:t>
      </w:r>
      <w:r w:rsidR="009D0DE6" w:rsidRPr="00CB248A">
        <w:rPr>
          <w:rFonts w:ascii="Times New Roman" w:hAnsi="Times New Roman" w:cs="Times New Roman"/>
          <w:color w:val="111111"/>
          <w:sz w:val="28"/>
          <w:szCs w:val="28"/>
          <w:lang w:val="uk-UA" w:eastAsia="uk-UA"/>
        </w:rPr>
        <w:t>,</w:t>
      </w:r>
      <w:r w:rsidRPr="00CB248A">
        <w:rPr>
          <w:rFonts w:ascii="Times New Roman" w:hAnsi="Times New Roman" w:cs="Times New Roman"/>
          <w:color w:val="111111"/>
          <w:sz w:val="28"/>
          <w:szCs w:val="28"/>
          <w:lang w:val="uk-UA" w:eastAsia="uk-UA"/>
        </w:rPr>
        <w:t xml:space="preserve"> практичні уміння й навички. Наприклад,  з природознавства – робота з картою,  гербаріями, муляжами, колекціями, мікроскопами, здійснення дослідницьких</w:t>
      </w:r>
      <w:r w:rsidR="009D0DE6" w:rsidRPr="00CB248A">
        <w:rPr>
          <w:rFonts w:ascii="Times New Roman" w:hAnsi="Times New Roman" w:cs="Times New Roman"/>
          <w:color w:val="111111"/>
          <w:sz w:val="28"/>
          <w:szCs w:val="28"/>
          <w:lang w:val="uk-UA" w:eastAsia="uk-UA"/>
        </w:rPr>
        <w:t xml:space="preserve"> робіт</w:t>
      </w:r>
      <w:r w:rsidRPr="00CB248A">
        <w:rPr>
          <w:rFonts w:ascii="Times New Roman" w:hAnsi="Times New Roman" w:cs="Times New Roman"/>
          <w:color w:val="111111"/>
          <w:sz w:val="28"/>
          <w:szCs w:val="28"/>
          <w:lang w:val="uk-UA" w:eastAsia="uk-UA"/>
        </w:rPr>
        <w:t xml:space="preserve"> . З математики — розв'язування задач,</w:t>
      </w:r>
      <w:r w:rsidR="00C846BF" w:rsidRPr="00CB248A">
        <w:rPr>
          <w:rFonts w:ascii="Times New Roman" w:hAnsi="Times New Roman" w:cs="Times New Roman"/>
          <w:color w:val="111111"/>
          <w:sz w:val="28"/>
          <w:szCs w:val="28"/>
          <w:lang w:val="uk-UA" w:eastAsia="uk-UA"/>
        </w:rPr>
        <w:t xml:space="preserve"> </w:t>
      </w:r>
      <w:r w:rsidRPr="00CB248A">
        <w:rPr>
          <w:rFonts w:ascii="Times New Roman" w:hAnsi="Times New Roman" w:cs="Times New Roman"/>
          <w:color w:val="111111"/>
          <w:sz w:val="28"/>
          <w:szCs w:val="28"/>
          <w:lang w:val="uk-UA" w:eastAsia="uk-UA"/>
        </w:rPr>
        <w:t xml:space="preserve">робота з геометричним матеріалом та ін.  </w:t>
      </w:r>
    </w:p>
    <w:p w:rsidR="006C7EDE"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Крім спеціальних умінь і навичок у процесі навчання учні оволодівають загально-навчальними уміннями і навичками, які мають відношення до всіх предметів, наприклад, навичками роботи з книгами, довідниками, читання й п</w:t>
      </w:r>
      <w:r w:rsidR="009D0DE6" w:rsidRPr="00CB248A">
        <w:rPr>
          <w:rFonts w:ascii="Times New Roman" w:hAnsi="Times New Roman" w:cs="Times New Roman"/>
          <w:color w:val="111111"/>
          <w:sz w:val="28"/>
          <w:szCs w:val="28"/>
          <w:lang w:val="uk-UA" w:eastAsia="uk-UA"/>
        </w:rPr>
        <w:t>исьма,</w:t>
      </w:r>
      <w:r w:rsidRPr="00CB248A">
        <w:rPr>
          <w:rFonts w:ascii="Times New Roman" w:hAnsi="Times New Roman" w:cs="Times New Roman"/>
          <w:color w:val="111111"/>
          <w:sz w:val="28"/>
          <w:szCs w:val="28"/>
          <w:lang w:val="uk-UA" w:eastAsia="uk-UA"/>
        </w:rPr>
        <w:t xml:space="preserve"> раціональної організації домашньої праці, дотримання режиму дня тощо.</w:t>
      </w:r>
    </w:p>
    <w:p w:rsidR="006C7EDE"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Процес навчання поряд з освітньою реалізує й виховну функцію, формуючи в учнів світогляд, моральні, трудові, естетичні, етичні уявлення, погляди, переконання, способи відповідної поведінки і діяльності в суспільстві, систему ідеалів, відношень, потреб, фізичну культуру, тобто сукупність якостей особистості. Об'єктивно навчання не може не виховувати певних поглядів, переконань, відношень, якостей особистості. Формування особистості взагалі неможливо без засвоєння системи моральних та інших понять, норм і вимог.</w:t>
      </w:r>
    </w:p>
    <w:p w:rsidR="006C7EDE"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Таким чином, головне завдання педагогічного колективу  – в повній мірі реалізувати та гармонійно поєднати реалізацію всіх аспектів у навчанні:</w:t>
      </w:r>
    </w:p>
    <w:p w:rsidR="006C7EDE" w:rsidRPr="00CB248A" w:rsidRDefault="006C7EDE" w:rsidP="0067200D">
      <w:pPr>
        <w:numPr>
          <w:ilvl w:val="0"/>
          <w:numId w:val="4"/>
        </w:numPr>
        <w:shd w:val="clear" w:color="auto" w:fill="FFFFFF"/>
        <w:spacing w:after="0" w:line="276" w:lineRule="auto"/>
        <w:ind w:left="450"/>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системою уроків, які передбачають завдання освіти, виховання і розвитку учнів;</w:t>
      </w:r>
    </w:p>
    <w:p w:rsidR="006C7EDE" w:rsidRPr="00CB248A" w:rsidRDefault="006C7EDE" w:rsidP="0067200D">
      <w:pPr>
        <w:numPr>
          <w:ilvl w:val="0"/>
          <w:numId w:val="4"/>
        </w:numPr>
        <w:shd w:val="clear" w:color="auto" w:fill="FFFFFF"/>
        <w:spacing w:after="0" w:line="276" w:lineRule="auto"/>
        <w:ind w:left="450"/>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 змістом діяльності учителя і учнів, який забезпечував би реалізацію всіх трьох видів завдань;</w:t>
      </w:r>
    </w:p>
    <w:p w:rsidR="006C7EDE" w:rsidRPr="00CB248A" w:rsidRDefault="006C7EDE" w:rsidP="0067200D">
      <w:pPr>
        <w:numPr>
          <w:ilvl w:val="0"/>
          <w:numId w:val="4"/>
        </w:numPr>
        <w:shd w:val="clear" w:color="auto" w:fill="FFFFFF"/>
        <w:spacing w:after="0" w:line="276" w:lineRule="auto"/>
        <w:ind w:left="450"/>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різноманітністю методів, форм і засобів навчання;</w:t>
      </w:r>
    </w:p>
    <w:p w:rsidR="006C7EDE" w:rsidRPr="00CB248A" w:rsidRDefault="006C7EDE" w:rsidP="0067200D">
      <w:pPr>
        <w:numPr>
          <w:ilvl w:val="0"/>
          <w:numId w:val="4"/>
        </w:numPr>
        <w:shd w:val="clear" w:color="auto" w:fill="FFFFFF"/>
        <w:spacing w:after="0" w:line="276" w:lineRule="auto"/>
        <w:ind w:left="450"/>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в процесі контролю і самоконтролю навчання і при аналізі його результатів, причому одночасно оцінюється якість реалізації всіх функцій, а не однієї з них.</w:t>
      </w:r>
    </w:p>
    <w:p w:rsidR="006C7EDE"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Сукупність цих вимог при побудові процесу навчання підносить його на якісно новий рівень, при якому комплексно реалізуються завдання, що стоять перед школою.</w:t>
      </w:r>
    </w:p>
    <w:p w:rsidR="006C7EDE" w:rsidRPr="00CB248A" w:rsidRDefault="006C7EDE" w:rsidP="0067200D">
      <w:pPr>
        <w:pStyle w:val="10"/>
        <w:spacing w:line="276" w:lineRule="auto"/>
        <w:jc w:val="both"/>
        <w:rPr>
          <w:rFonts w:ascii="Times New Roman" w:hAnsi="Times New Roman"/>
          <w:b/>
          <w:sz w:val="28"/>
          <w:szCs w:val="28"/>
          <w:lang w:val="uk-UA"/>
        </w:rPr>
      </w:pPr>
    </w:p>
    <w:p w:rsidR="006C7EDE" w:rsidRPr="00CB248A" w:rsidRDefault="006C7EDE" w:rsidP="0067200D">
      <w:pPr>
        <w:pStyle w:val="10"/>
        <w:spacing w:line="276" w:lineRule="auto"/>
        <w:jc w:val="both"/>
        <w:rPr>
          <w:rFonts w:ascii="Times New Roman" w:hAnsi="Times New Roman"/>
          <w:b/>
          <w:sz w:val="28"/>
          <w:szCs w:val="28"/>
          <w:lang w:val="uk-UA"/>
        </w:rPr>
      </w:pPr>
    </w:p>
    <w:p w:rsidR="006C7EDE" w:rsidRPr="00CB248A" w:rsidRDefault="006C7EDE" w:rsidP="0067200D">
      <w:pPr>
        <w:shd w:val="clear" w:color="auto" w:fill="FFFFFF"/>
        <w:spacing w:after="0" w:line="276" w:lineRule="auto"/>
        <w:jc w:val="both"/>
        <w:rPr>
          <w:rFonts w:ascii="Times New Roman" w:hAnsi="Times New Roman" w:cs="Times New Roman"/>
          <w:b/>
          <w:bCs/>
          <w:color w:val="111111"/>
          <w:sz w:val="18"/>
          <w:lang w:val="uk-UA" w:eastAsia="uk-UA"/>
        </w:rPr>
      </w:pPr>
    </w:p>
    <w:p w:rsidR="006C7EDE" w:rsidRPr="00CB248A" w:rsidRDefault="006C7EDE" w:rsidP="0067200D">
      <w:pPr>
        <w:shd w:val="clear" w:color="auto" w:fill="FFFFFF"/>
        <w:spacing w:after="0" w:line="276" w:lineRule="auto"/>
        <w:jc w:val="both"/>
        <w:rPr>
          <w:rFonts w:ascii="Times New Roman" w:hAnsi="Times New Roman" w:cs="Times New Roman"/>
          <w:b/>
          <w:bCs/>
          <w:color w:val="111111"/>
          <w:sz w:val="18"/>
          <w:lang w:val="uk-UA" w:eastAsia="uk-UA"/>
        </w:rPr>
      </w:pPr>
    </w:p>
    <w:p w:rsidR="006C7EDE" w:rsidRPr="00CB248A" w:rsidRDefault="006C7EDE" w:rsidP="0067200D">
      <w:pPr>
        <w:shd w:val="clear" w:color="auto" w:fill="FFFFFF"/>
        <w:spacing w:after="0" w:line="276" w:lineRule="auto"/>
        <w:jc w:val="center"/>
        <w:rPr>
          <w:rFonts w:ascii="Times New Roman" w:hAnsi="Times New Roman" w:cs="Times New Roman"/>
          <w:color w:val="111111"/>
          <w:sz w:val="28"/>
          <w:szCs w:val="28"/>
          <w:lang w:val="uk-UA" w:eastAsia="uk-UA"/>
        </w:rPr>
      </w:pPr>
      <w:r w:rsidRPr="00CB248A">
        <w:rPr>
          <w:rFonts w:ascii="Times New Roman" w:hAnsi="Times New Roman" w:cs="Times New Roman"/>
          <w:b/>
          <w:bCs/>
          <w:color w:val="111111"/>
          <w:sz w:val="28"/>
          <w:szCs w:val="28"/>
          <w:lang w:val="uk-UA" w:eastAsia="uk-UA"/>
        </w:rPr>
        <w:t>Розділ 2</w:t>
      </w:r>
    </w:p>
    <w:p w:rsidR="006C7EDE" w:rsidRPr="00CB248A" w:rsidRDefault="006C7EDE" w:rsidP="0067200D">
      <w:pPr>
        <w:shd w:val="clear" w:color="auto" w:fill="FFFFFF"/>
        <w:spacing w:after="0" w:line="276" w:lineRule="auto"/>
        <w:jc w:val="center"/>
        <w:rPr>
          <w:rFonts w:ascii="Times New Roman" w:hAnsi="Times New Roman" w:cs="Times New Roman"/>
          <w:color w:val="111111"/>
          <w:sz w:val="28"/>
          <w:szCs w:val="28"/>
          <w:lang w:val="uk-UA" w:eastAsia="uk-UA"/>
        </w:rPr>
      </w:pPr>
      <w:r w:rsidRPr="00CB248A">
        <w:rPr>
          <w:rFonts w:ascii="Times New Roman" w:hAnsi="Times New Roman" w:cs="Times New Roman"/>
          <w:b/>
          <w:bCs/>
          <w:color w:val="111111"/>
          <w:sz w:val="28"/>
          <w:szCs w:val="28"/>
          <w:lang w:val="uk-UA" w:eastAsia="uk-UA"/>
        </w:rPr>
        <w:t>Опис "моделі" випускника школи</w:t>
      </w:r>
    </w:p>
    <w:p w:rsidR="000B5244"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Випускник</w:t>
      </w:r>
      <w:r w:rsidR="009610F0" w:rsidRPr="00CB248A">
        <w:rPr>
          <w:rFonts w:ascii="Times New Roman" w:hAnsi="Times New Roman" w:cs="Times New Roman"/>
          <w:color w:val="111111"/>
          <w:sz w:val="28"/>
          <w:szCs w:val="28"/>
          <w:lang w:val="uk-UA" w:eastAsia="uk-UA"/>
        </w:rPr>
        <w:t xml:space="preserve"> початкової школи</w:t>
      </w:r>
      <w:r w:rsidR="00C846BF" w:rsidRPr="00CB248A">
        <w:rPr>
          <w:rFonts w:ascii="Times New Roman" w:hAnsi="Times New Roman" w:cs="Times New Roman"/>
          <w:color w:val="111111"/>
          <w:sz w:val="28"/>
          <w:szCs w:val="28"/>
          <w:lang w:val="uk-UA" w:eastAsia="uk-UA"/>
        </w:rPr>
        <w:t xml:space="preserve"> </w:t>
      </w:r>
      <w:r w:rsidR="009610F0" w:rsidRPr="00CB248A">
        <w:rPr>
          <w:rFonts w:ascii="Times New Roman" w:hAnsi="Times New Roman" w:cs="Times New Roman"/>
          <w:color w:val="111111"/>
          <w:sz w:val="28"/>
          <w:szCs w:val="28"/>
          <w:lang w:val="uk-UA" w:eastAsia="uk-UA"/>
        </w:rPr>
        <w:t>– це учень , що</w:t>
      </w:r>
      <w:r w:rsidRPr="00CB248A">
        <w:rPr>
          <w:rFonts w:ascii="Times New Roman" w:hAnsi="Times New Roman" w:cs="Times New Roman"/>
          <w:color w:val="111111"/>
          <w:sz w:val="28"/>
          <w:szCs w:val="28"/>
          <w:lang w:val="uk-UA" w:eastAsia="uk-UA"/>
        </w:rPr>
        <w:t xml:space="preserve"> са</w:t>
      </w:r>
      <w:r w:rsidR="00C846BF" w:rsidRPr="00CB248A">
        <w:rPr>
          <w:rFonts w:ascii="Times New Roman" w:hAnsi="Times New Roman" w:cs="Times New Roman"/>
          <w:color w:val="111111"/>
          <w:sz w:val="28"/>
          <w:szCs w:val="28"/>
          <w:lang w:val="uk-UA" w:eastAsia="uk-UA"/>
        </w:rPr>
        <w:t>мостійно здобуває знання, готовий</w:t>
      </w:r>
      <w:r w:rsidRPr="00CB248A">
        <w:rPr>
          <w:rFonts w:ascii="Times New Roman" w:hAnsi="Times New Roman" w:cs="Times New Roman"/>
          <w:color w:val="111111"/>
          <w:sz w:val="28"/>
          <w:szCs w:val="28"/>
          <w:lang w:val="uk-UA" w:eastAsia="uk-UA"/>
        </w:rPr>
        <w:t xml:space="preserve"> до прийняття  рішень.  Вчиться усвідомлювати різноманіття життєвих цінностей (свободи, співпраці, поваги</w:t>
      </w:r>
      <w:r w:rsidR="00E71247" w:rsidRPr="00CB248A">
        <w:rPr>
          <w:rFonts w:ascii="Times New Roman" w:hAnsi="Times New Roman" w:cs="Times New Roman"/>
          <w:color w:val="111111"/>
          <w:sz w:val="28"/>
          <w:szCs w:val="28"/>
          <w:lang w:val="uk-UA" w:eastAsia="uk-UA"/>
        </w:rPr>
        <w:t xml:space="preserve"> до</w:t>
      </w:r>
      <w:r w:rsidRPr="00CB248A">
        <w:rPr>
          <w:rFonts w:ascii="Times New Roman" w:hAnsi="Times New Roman" w:cs="Times New Roman"/>
          <w:color w:val="111111"/>
          <w:sz w:val="28"/>
          <w:szCs w:val="28"/>
          <w:lang w:val="uk-UA" w:eastAsia="uk-UA"/>
        </w:rPr>
        <w:t xml:space="preserve"> іншої особистості), особисту самоцінність.  Має досвід діяльності в групі: під керівництвом, самостійно</w:t>
      </w:r>
      <w:r w:rsidR="00CC6829" w:rsidRPr="00CB248A">
        <w:rPr>
          <w:rFonts w:ascii="Times New Roman" w:hAnsi="Times New Roman" w:cs="Times New Roman"/>
          <w:color w:val="111111"/>
          <w:sz w:val="28"/>
          <w:szCs w:val="28"/>
          <w:lang w:val="uk-UA" w:eastAsia="uk-UA"/>
        </w:rPr>
        <w:t xml:space="preserve">, в парі, з книгою, </w:t>
      </w:r>
      <w:r w:rsidRPr="00CB248A">
        <w:rPr>
          <w:rFonts w:ascii="Times New Roman" w:hAnsi="Times New Roman" w:cs="Times New Roman"/>
          <w:color w:val="111111"/>
          <w:sz w:val="28"/>
          <w:szCs w:val="28"/>
          <w:lang w:val="uk-UA" w:eastAsia="uk-UA"/>
        </w:rPr>
        <w:t xml:space="preserve"> з комп’ютером.</w:t>
      </w: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C1137C"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38784" behindDoc="0" locked="0" layoutInCell="1" allowOverlap="1" wp14:anchorId="6BBFD325" wp14:editId="391431F8">
                <wp:simplePos x="0" y="0"/>
                <wp:positionH relativeFrom="column">
                  <wp:posOffset>1710055</wp:posOffset>
                </wp:positionH>
                <wp:positionV relativeFrom="paragraph">
                  <wp:posOffset>-387349</wp:posOffset>
                </wp:positionV>
                <wp:extent cx="2819400" cy="1047750"/>
                <wp:effectExtent l="0" t="0" r="19050" b="19050"/>
                <wp:wrapNone/>
                <wp:docPr id="4" name="Овал 4"/>
                <wp:cNvGraphicFramePr/>
                <a:graphic xmlns:a="http://schemas.openxmlformats.org/drawingml/2006/main">
                  <a:graphicData uri="http://schemas.microsoft.com/office/word/2010/wordprocessingShape">
                    <wps:wsp>
                      <wps:cNvSpPr/>
                      <wps:spPr>
                        <a:xfrm>
                          <a:off x="0" y="0"/>
                          <a:ext cx="2819400" cy="1047750"/>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C1137C">
                            <w:pPr>
                              <w:spacing w:after="0"/>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Має знання, уміння</w:t>
                            </w:r>
                          </w:p>
                          <w:p w:rsidR="0083045C" w:rsidRPr="006A35FD" w:rsidRDefault="0083045C" w:rsidP="00C1137C">
                            <w:pPr>
                              <w:spacing w:after="0"/>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 xml:space="preserve"> та навички передбачені Державним стандартом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 o:spid="_x0000_s1026" style="position:absolute;margin-left:134.65pt;margin-top:-30.5pt;width:222pt;height: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" fillcolor="#9cc2e5 [1940]" strokecolor="#1f4d78 [1604]" strokeweight="1pt">
                <v:stroke joinstyle="miter"/>
                <v:textbox>
                  <w:txbxContent>
                    <w:p w:rsidR="0083045C" w:rsidRPr="006A35FD" w:rsidRDefault="0083045C" w:rsidP="00C1137C">
                      <w:pPr>
                        <w:spacing w:after="0"/>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Має знання, уміння</w:t>
                      </w:r>
                    </w:p>
                    <w:p w:rsidR="0083045C" w:rsidRPr="006A35FD" w:rsidRDefault="0083045C" w:rsidP="00C1137C">
                      <w:pPr>
                        <w:spacing w:after="0"/>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 xml:space="preserve"> та навички передбачені Державним стандартом</w:t>
                      </w:r>
                    </w:p>
                  </w:txbxContent>
                </v:textbox>
              </v:oval>
            </w:pict>
          </mc:Fallback>
        </mc:AlternateContent>
      </w: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46976" behindDoc="0" locked="0" layoutInCell="1" allowOverlap="1" wp14:anchorId="56CDD6ED" wp14:editId="31BB2827">
                <wp:simplePos x="0" y="0"/>
                <wp:positionH relativeFrom="column">
                  <wp:posOffset>4262514</wp:posOffset>
                </wp:positionH>
                <wp:positionV relativeFrom="paragraph">
                  <wp:posOffset>141987</wp:posOffset>
                </wp:positionV>
                <wp:extent cx="1990223" cy="1181425"/>
                <wp:effectExtent l="0" t="171450" r="0" b="171450"/>
                <wp:wrapNone/>
                <wp:docPr id="5" name="Овал 5"/>
                <wp:cNvGraphicFramePr/>
                <a:graphic xmlns:a="http://schemas.openxmlformats.org/drawingml/2006/main">
                  <a:graphicData uri="http://schemas.microsoft.com/office/word/2010/wordprocessingShape">
                    <wps:wsp>
                      <wps:cNvSpPr/>
                      <wps:spPr>
                        <a:xfrm rot="19553388">
                          <a:off x="0" y="0"/>
                          <a:ext cx="1990223" cy="1181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C1137C" w:rsidRDefault="0083045C" w:rsidP="00C1137C">
                            <w:pPr>
                              <w:jc w:val="center"/>
                              <w:rPr>
                                <w:rFonts w:ascii="Times New Roman" w:hAnsi="Times New Roman" w:cs="Times New Roman"/>
                                <w:b/>
                                <w:i/>
                                <w:color w:val="000000" w:themeColor="text1"/>
                                <w:sz w:val="24"/>
                                <w:szCs w:val="24"/>
                                <w:lang w:val="uk-UA"/>
                              </w:rPr>
                            </w:pPr>
                            <w:r w:rsidRPr="00C1137C">
                              <w:rPr>
                                <w:rFonts w:ascii="Times New Roman" w:hAnsi="Times New Roman" w:cs="Times New Roman"/>
                                <w:b/>
                                <w:i/>
                                <w:color w:val="000000" w:themeColor="text1"/>
                                <w:sz w:val="24"/>
                                <w:szCs w:val="24"/>
                                <w:lang w:val="uk-UA"/>
                              </w:rPr>
                              <w:t>Володіє культурою поведінки та мови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 o:spid="_x0000_s1027" style="position:absolute;margin-left:335.65pt;margin-top:11.2pt;width:156.7pt;height:93.05pt;rotation:-2235446fd;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" fillcolor="#5b9bd5 [3204]" strokecolor="#1f4d78 [1604]" strokeweight="1pt">
                <v:stroke joinstyle="miter"/>
                <v:textbox>
                  <w:txbxContent>
                    <w:p w:rsidR="0083045C" w:rsidRPr="00C1137C" w:rsidRDefault="0083045C" w:rsidP="00C1137C">
                      <w:pPr>
                        <w:jc w:val="center"/>
                        <w:rPr>
                          <w:rFonts w:ascii="Times New Roman" w:hAnsi="Times New Roman" w:cs="Times New Roman"/>
                          <w:b/>
                          <w:i/>
                          <w:color w:val="000000" w:themeColor="text1"/>
                          <w:sz w:val="24"/>
                          <w:szCs w:val="24"/>
                          <w:lang w:val="uk-UA"/>
                        </w:rPr>
                      </w:pPr>
                      <w:r w:rsidRPr="00C1137C">
                        <w:rPr>
                          <w:rFonts w:ascii="Times New Roman" w:hAnsi="Times New Roman" w:cs="Times New Roman"/>
                          <w:b/>
                          <w:i/>
                          <w:color w:val="000000" w:themeColor="text1"/>
                          <w:sz w:val="24"/>
                          <w:szCs w:val="24"/>
                          <w:lang w:val="uk-UA"/>
                        </w:rPr>
                        <w:t>Володіє культурою поведінки та мови</w:t>
                      </w:r>
                    </w:p>
                  </w:txbxContent>
                </v:textbox>
              </v:oval>
            </w:pict>
          </mc:Fallback>
        </mc:AlternateContent>
      </w: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35712" behindDoc="0" locked="0" layoutInCell="1" allowOverlap="1" wp14:anchorId="740022C7" wp14:editId="4443187D">
                <wp:simplePos x="0" y="0"/>
                <wp:positionH relativeFrom="column">
                  <wp:posOffset>-156845</wp:posOffset>
                </wp:positionH>
                <wp:positionV relativeFrom="paragraph">
                  <wp:posOffset>112932</wp:posOffset>
                </wp:positionV>
                <wp:extent cx="2019300" cy="923925"/>
                <wp:effectExtent l="0" t="190500" r="0" b="180975"/>
                <wp:wrapNone/>
                <wp:docPr id="2" name="Овал 2"/>
                <wp:cNvGraphicFramePr/>
                <a:graphic xmlns:a="http://schemas.openxmlformats.org/drawingml/2006/main">
                  <a:graphicData uri="http://schemas.microsoft.com/office/word/2010/wordprocessingShape">
                    <wps:wsp>
                      <wps:cNvSpPr/>
                      <wps:spPr>
                        <a:xfrm rot="1728502">
                          <a:off x="0" y="0"/>
                          <a:ext cx="2019300" cy="923925"/>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C1137C">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Веде здоровий спосіб життя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 o:spid="_x0000_s1028" style="position:absolute;margin-left:-12.35pt;margin-top:8.9pt;width:159pt;height:72.75pt;rotation:1887985fd;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" fillcolor="#bdd6ee [1300]" strokecolor="#1f4d78 [1604]" strokeweight="1pt">
                <v:stroke joinstyle="miter"/>
                <v:textbox>
                  <w:txbxContent>
                    <w:p w:rsidR="0083045C" w:rsidRPr="006A35FD" w:rsidRDefault="0083045C" w:rsidP="00C1137C">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Веде здоровий спосіб життя</w:t>
                      </w:r>
                    </w:p>
                  </w:txbxContent>
                </v:textbox>
              </v:oval>
            </w:pict>
          </mc:Fallback>
        </mc:AlternateContent>
      </w: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58752" behindDoc="0" locked="0" layoutInCell="1" allowOverlap="1" wp14:anchorId="5D0F5856" wp14:editId="30BCCEC8">
                <wp:simplePos x="0" y="0"/>
                <wp:positionH relativeFrom="column">
                  <wp:posOffset>3062605</wp:posOffset>
                </wp:positionH>
                <wp:positionV relativeFrom="paragraph">
                  <wp:posOffset>134620</wp:posOffset>
                </wp:positionV>
                <wp:extent cx="9525" cy="781050"/>
                <wp:effectExtent l="38100" t="38100" r="66675" b="19050"/>
                <wp:wrapNone/>
                <wp:docPr id="22" name="Прямая со стрелкой 22"/>
                <wp:cNvGraphicFramePr/>
                <a:graphic xmlns:a="http://schemas.openxmlformats.org/drawingml/2006/main">
                  <a:graphicData uri="http://schemas.microsoft.com/office/word/2010/wordprocessingShape">
                    <wps:wsp>
                      <wps:cNvCnPr/>
                      <wps:spPr>
                        <a:xfrm flipV="1">
                          <a:off x="0" y="0"/>
                          <a:ext cx="9525" cy="781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03A767F6" id="_x0000_t32" coordsize="21600,21600" o:spt="32" o:oned="t" path="m,l21600,21600e" filled="f">
                <v:path arrowok="t" fillok="f" o:connecttype="none"/>
                <o:lock v:ext="edit" shapetype="t"/>
              </v:shapetype>
              <v:shape id="Прямая со стрелкой 22" o:spid="_x0000_s1026" type="#_x0000_t32" style="position:absolute;margin-left:241.15pt;margin-top:10.6pt;width:.75pt;height:61.5pt;flip:y;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" strokecolor="#5b9bd5 [3204]" strokeweight=".5pt">
                <v:stroke endarrow="block" joinstyle="miter"/>
              </v:shape>
            </w:pict>
          </mc:Fallback>
        </mc:AlternateContent>
      </w: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99200" behindDoc="0" locked="0" layoutInCell="1" allowOverlap="1" wp14:anchorId="5655ABF1" wp14:editId="2FB21BDC">
                <wp:simplePos x="0" y="0"/>
                <wp:positionH relativeFrom="column">
                  <wp:posOffset>1662430</wp:posOffset>
                </wp:positionH>
                <wp:positionV relativeFrom="paragraph">
                  <wp:posOffset>43180</wp:posOffset>
                </wp:positionV>
                <wp:extent cx="485775" cy="457200"/>
                <wp:effectExtent l="38100" t="38100" r="28575" b="19050"/>
                <wp:wrapNone/>
                <wp:docPr id="13" name="Прямая со стрелкой 13"/>
                <wp:cNvGraphicFramePr/>
                <a:graphic xmlns:a="http://schemas.openxmlformats.org/drawingml/2006/main">
                  <a:graphicData uri="http://schemas.microsoft.com/office/word/2010/wordprocessingShape">
                    <wps:wsp>
                      <wps:cNvCnPr/>
                      <wps:spPr>
                        <a:xfrm flipH="1" flipV="1">
                          <a:off x="0" y="0"/>
                          <a:ext cx="485775"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FFB260" id="Прямая со стрелкой 13" o:spid="_x0000_s1026" type="#_x0000_t32" style="position:absolute;margin-left:130.9pt;margin-top:3.4pt;width:38.25pt;height:36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" strokecolor="#5b9bd5 [3204]" strokeweight=".5pt">
                <v:stroke endarrow="block" joinstyle="miter"/>
              </v:shape>
            </w:pict>
          </mc:Fallback>
        </mc:AlternateContent>
      </w: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709440" behindDoc="0" locked="0" layoutInCell="1" allowOverlap="1" wp14:anchorId="5EE3A28F" wp14:editId="5DE02768">
                <wp:simplePos x="0" y="0"/>
                <wp:positionH relativeFrom="column">
                  <wp:posOffset>4102769</wp:posOffset>
                </wp:positionH>
                <wp:positionV relativeFrom="paragraph">
                  <wp:posOffset>172719</wp:posOffset>
                </wp:positionV>
                <wp:extent cx="474311" cy="219075"/>
                <wp:effectExtent l="0" t="38100" r="59690" b="28575"/>
                <wp:wrapNone/>
                <wp:docPr id="21" name="Прямая со стрелкой 21"/>
                <wp:cNvGraphicFramePr/>
                <a:graphic xmlns:a="http://schemas.openxmlformats.org/drawingml/2006/main">
                  <a:graphicData uri="http://schemas.microsoft.com/office/word/2010/wordprocessingShape">
                    <wps:wsp>
                      <wps:cNvCnPr/>
                      <wps:spPr>
                        <a:xfrm flipV="1">
                          <a:off x="0" y="0"/>
                          <a:ext cx="474311"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CAE91E" id="Прямая со стрелкой 21" o:spid="_x0000_s1026" type="#_x0000_t32" style="position:absolute;margin-left:323.05pt;margin-top:13.6pt;width:37.35pt;height:17.2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" strokecolor="#5b9bd5 [3204]" strokeweight=".5pt">
                <v:stroke endarrow="block" joinstyle="miter"/>
              </v:shape>
            </w:pict>
          </mc:Fallback>
        </mc:AlternateContent>
      </w:r>
      <w:r w:rsidR="006A35FD"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24448" behindDoc="0" locked="0" layoutInCell="1" allowOverlap="1" wp14:anchorId="7B54AA5A" wp14:editId="7A183C46">
                <wp:simplePos x="0" y="0"/>
                <wp:positionH relativeFrom="column">
                  <wp:posOffset>1809750</wp:posOffset>
                </wp:positionH>
                <wp:positionV relativeFrom="paragraph">
                  <wp:posOffset>37465</wp:posOffset>
                </wp:positionV>
                <wp:extent cx="2514600" cy="1590675"/>
                <wp:effectExtent l="0" t="0" r="19050" b="28575"/>
                <wp:wrapNone/>
                <wp:docPr id="1" name="Овал 1"/>
                <wp:cNvGraphicFramePr/>
                <a:graphic xmlns:a="http://schemas.openxmlformats.org/drawingml/2006/main">
                  <a:graphicData uri="http://schemas.microsoft.com/office/word/2010/wordprocessingShape">
                    <wps:wsp>
                      <wps:cNvSpPr/>
                      <wps:spPr>
                        <a:xfrm>
                          <a:off x="0" y="0"/>
                          <a:ext cx="2514600" cy="15906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251861" w:rsidRDefault="0083045C" w:rsidP="000B5244">
                            <w:pPr>
                              <w:spacing w:after="0"/>
                              <w:jc w:val="center"/>
                              <w:rPr>
                                <w:rFonts w:ascii="Times New Roman" w:hAnsi="Times New Roman" w:cs="Times New Roman"/>
                                <w:b/>
                                <w:i/>
                                <w:color w:val="000000" w:themeColor="text1"/>
                                <w:sz w:val="36"/>
                                <w:szCs w:val="36"/>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1861">
                              <w:rPr>
                                <w:rFonts w:ascii="Times New Roman" w:hAnsi="Times New Roman" w:cs="Times New Roman"/>
                                <w:b/>
                                <w:i/>
                                <w:color w:val="000000" w:themeColor="text1"/>
                                <w:sz w:val="36"/>
                                <w:szCs w:val="36"/>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Випускник початкової</w:t>
                            </w:r>
                          </w:p>
                          <w:p w:rsidR="0083045C" w:rsidRPr="00251861" w:rsidRDefault="0083045C" w:rsidP="000B5244">
                            <w:pPr>
                              <w:spacing w:after="0"/>
                              <w:jc w:val="center"/>
                              <w:rPr>
                                <w:rFonts w:ascii="Times New Roman" w:hAnsi="Times New Roman" w:cs="Times New Roman"/>
                                <w:b/>
                                <w:i/>
                                <w:sz w:val="36"/>
                                <w:szCs w:val="36"/>
                                <w:lang w:val="uk-UA"/>
                              </w:rPr>
                            </w:pPr>
                            <w:r w:rsidRPr="00251861">
                              <w:rPr>
                                <w:rFonts w:ascii="Times New Roman" w:hAnsi="Times New Roman" w:cs="Times New Roman"/>
                                <w:b/>
                                <w:i/>
                                <w:color w:val="000000" w:themeColor="text1"/>
                                <w:sz w:val="36"/>
                                <w:szCs w:val="36"/>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школи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9" style="position:absolute;margin-left:142.5pt;margin-top:2.95pt;width:198pt;height:125.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" fillcolor="#5b9bd5 [3204]" strokecolor="#1f4d78 [1604]" strokeweight="1pt">
                <v:stroke joinstyle="miter"/>
                <v:textbox>
                  <w:txbxContent>
                    <w:p w:rsidR="0083045C" w:rsidRPr="00251861" w:rsidRDefault="0083045C" w:rsidP="000B5244">
                      <w:pPr>
                        <w:spacing w:after="0"/>
                        <w:jc w:val="center"/>
                        <w:rPr>
                          <w:rFonts w:ascii="Times New Roman" w:hAnsi="Times New Roman" w:cs="Times New Roman"/>
                          <w:b/>
                          <w:i/>
                          <w:color w:val="000000" w:themeColor="text1"/>
                          <w:sz w:val="36"/>
                          <w:szCs w:val="36"/>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1861">
                        <w:rPr>
                          <w:rFonts w:ascii="Times New Roman" w:hAnsi="Times New Roman" w:cs="Times New Roman"/>
                          <w:b/>
                          <w:i/>
                          <w:color w:val="000000" w:themeColor="text1"/>
                          <w:sz w:val="36"/>
                          <w:szCs w:val="36"/>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Випускник початкової</w:t>
                      </w:r>
                    </w:p>
                    <w:p w:rsidR="0083045C" w:rsidRPr="00251861" w:rsidRDefault="0083045C" w:rsidP="000B5244">
                      <w:pPr>
                        <w:spacing w:after="0"/>
                        <w:jc w:val="center"/>
                        <w:rPr>
                          <w:rFonts w:ascii="Times New Roman" w:hAnsi="Times New Roman" w:cs="Times New Roman"/>
                          <w:b/>
                          <w:i/>
                          <w:sz w:val="36"/>
                          <w:szCs w:val="36"/>
                          <w:lang w:val="uk-UA"/>
                        </w:rPr>
                      </w:pPr>
                      <w:r w:rsidRPr="00251861">
                        <w:rPr>
                          <w:rFonts w:ascii="Times New Roman" w:hAnsi="Times New Roman" w:cs="Times New Roman"/>
                          <w:b/>
                          <w:i/>
                          <w:color w:val="000000" w:themeColor="text1"/>
                          <w:sz w:val="36"/>
                          <w:szCs w:val="36"/>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школи</w:t>
                      </w:r>
                    </w:p>
                  </w:txbxContent>
                </v:textbox>
              </v:oval>
            </w:pict>
          </mc:Fallback>
        </mc:AlternateContent>
      </w:r>
      <w:r w:rsidR="00C1137C"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60288" behindDoc="0" locked="0" layoutInCell="1" allowOverlap="1" wp14:anchorId="0ECD33C2" wp14:editId="7147435C">
                <wp:simplePos x="0" y="0"/>
                <wp:positionH relativeFrom="column">
                  <wp:posOffset>-471170</wp:posOffset>
                </wp:positionH>
                <wp:positionV relativeFrom="paragraph">
                  <wp:posOffset>239395</wp:posOffset>
                </wp:positionV>
                <wp:extent cx="1866900" cy="1104900"/>
                <wp:effectExtent l="0" t="0" r="19050" b="19050"/>
                <wp:wrapNone/>
                <wp:docPr id="7" name="Овал 7"/>
                <wp:cNvGraphicFramePr/>
                <a:graphic xmlns:a="http://schemas.openxmlformats.org/drawingml/2006/main">
                  <a:graphicData uri="http://schemas.microsoft.com/office/word/2010/wordprocessingShape">
                    <wps:wsp>
                      <wps:cNvSpPr/>
                      <wps:spPr>
                        <a:xfrm>
                          <a:off x="0" y="0"/>
                          <a:ext cx="1866900" cy="1104900"/>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C1137C">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Вмотивований на досягнення успіху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7" o:spid="_x0000_s1030" style="position:absolute;margin-left:-37.1pt;margin-top:18.85pt;width:147pt;height:8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" fillcolor="#bdd6ee [1300]" strokecolor="#1f4d78 [1604]" strokeweight="1pt">
                <v:stroke joinstyle="miter"/>
                <v:textbox>
                  <w:txbxContent>
                    <w:p w:rsidR="0083045C" w:rsidRPr="006A35FD" w:rsidRDefault="0083045C" w:rsidP="00C1137C">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Вмотивований на досягнення успіху</w:t>
                      </w:r>
                    </w:p>
                  </w:txbxContent>
                </v:textbox>
              </v:oval>
            </w:pict>
          </mc:Fallback>
        </mc:AlternateContent>
      </w: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51072" behindDoc="0" locked="0" layoutInCell="1" allowOverlap="1" wp14:anchorId="55F00EDD" wp14:editId="75772A98">
                <wp:simplePos x="0" y="0"/>
                <wp:positionH relativeFrom="column">
                  <wp:posOffset>4967605</wp:posOffset>
                </wp:positionH>
                <wp:positionV relativeFrom="paragraph">
                  <wp:posOffset>102101</wp:posOffset>
                </wp:positionV>
                <wp:extent cx="1323975" cy="847725"/>
                <wp:effectExtent l="0" t="0" r="28575" b="28575"/>
                <wp:wrapNone/>
                <wp:docPr id="6" name="Овал 6"/>
                <wp:cNvGraphicFramePr/>
                <a:graphic xmlns:a="http://schemas.openxmlformats.org/drawingml/2006/main">
                  <a:graphicData uri="http://schemas.microsoft.com/office/word/2010/wordprocessingShape">
                    <wps:wsp>
                      <wps:cNvSpPr/>
                      <wps:spPr>
                        <a:xfrm>
                          <a:off x="0" y="0"/>
                          <a:ext cx="1323975" cy="8477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C1137C">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Впевнений у собі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 o:spid="_x0000_s1031" style="position:absolute;margin-left:391.15pt;margin-top:8.05pt;width:104.25pt;height:66.7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" fillcolor="#5b9bd5 [3204]" strokecolor="#1f4d78 [1604]" strokeweight="1pt">
                <v:stroke joinstyle="miter"/>
                <v:textbox>
                  <w:txbxContent>
                    <w:p w:rsidR="0083045C" w:rsidRPr="006A35FD" w:rsidRDefault="0083045C" w:rsidP="00C1137C">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Впевнений у собі</w:t>
                      </w:r>
                    </w:p>
                  </w:txbxContent>
                </v:textbox>
              </v:oval>
            </w:pict>
          </mc:Fallback>
        </mc:AlternateContent>
      </w: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708416" behindDoc="0" locked="0" layoutInCell="1" allowOverlap="1" wp14:anchorId="77AA0226" wp14:editId="5021729A">
                <wp:simplePos x="0" y="0"/>
                <wp:positionH relativeFrom="column">
                  <wp:posOffset>4319905</wp:posOffset>
                </wp:positionH>
                <wp:positionV relativeFrom="paragraph">
                  <wp:posOffset>167005</wp:posOffset>
                </wp:positionV>
                <wp:extent cx="647700" cy="114300"/>
                <wp:effectExtent l="0" t="0" r="76200" b="76200"/>
                <wp:wrapNone/>
                <wp:docPr id="20" name="Прямая со стрелкой 20"/>
                <wp:cNvGraphicFramePr/>
                <a:graphic xmlns:a="http://schemas.openxmlformats.org/drawingml/2006/main">
                  <a:graphicData uri="http://schemas.microsoft.com/office/word/2010/wordprocessingShape">
                    <wps:wsp>
                      <wps:cNvCnPr/>
                      <wps:spPr>
                        <a:xfrm>
                          <a:off x="0" y="0"/>
                          <a:ext cx="64770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12CEBB59" id="Прямая со стрелкой 20" o:spid="_x0000_s1026" type="#_x0000_t32" style="position:absolute;margin-left:340.15pt;margin-top:13.15pt;width:51pt;height:9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" strokecolor="#5b9bd5 [3204]" strokeweight=".5pt">
                <v:stroke endarrow="block" joinstyle="miter"/>
              </v:shape>
            </w:pict>
          </mc:Fallback>
        </mc:AlternateContent>
      </w: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700224" behindDoc="0" locked="0" layoutInCell="1" allowOverlap="1" wp14:anchorId="2E364F18" wp14:editId="74851AB1">
                <wp:simplePos x="0" y="0"/>
                <wp:positionH relativeFrom="column">
                  <wp:posOffset>1395730</wp:posOffset>
                </wp:positionH>
                <wp:positionV relativeFrom="paragraph">
                  <wp:posOffset>90805</wp:posOffset>
                </wp:positionV>
                <wp:extent cx="409575" cy="9525"/>
                <wp:effectExtent l="38100" t="76200" r="0" b="85725"/>
                <wp:wrapNone/>
                <wp:docPr id="14" name="Прямая со стрелкой 14"/>
                <wp:cNvGraphicFramePr/>
                <a:graphic xmlns:a="http://schemas.openxmlformats.org/drawingml/2006/main">
                  <a:graphicData uri="http://schemas.microsoft.com/office/word/2010/wordprocessingShape">
                    <wps:wsp>
                      <wps:cNvCnPr/>
                      <wps:spPr>
                        <a:xfrm flipH="1" flipV="1">
                          <a:off x="0" y="0"/>
                          <a:ext cx="4095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2415C53" id="Прямая со стрелкой 14" o:spid="_x0000_s1026" type="#_x0000_t32" style="position:absolute;margin-left:109.9pt;margin-top:7.15pt;width:32.25pt;height:.75pt;flip:x 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" strokecolor="#5b9bd5 [3204]" strokeweight=".5pt">
                <v:stroke endarrow="block" joinstyle="miter"/>
              </v:shape>
            </w:pict>
          </mc:Fallback>
        </mc:AlternateContent>
      </w: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val="uk-UA"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56704" behindDoc="0" locked="0" layoutInCell="1" allowOverlap="1" wp14:anchorId="315DE360" wp14:editId="79E8A314">
                <wp:simplePos x="0" y="0"/>
                <wp:positionH relativeFrom="column">
                  <wp:posOffset>4005581</wp:posOffset>
                </wp:positionH>
                <wp:positionV relativeFrom="paragraph">
                  <wp:posOffset>117475</wp:posOffset>
                </wp:positionV>
                <wp:extent cx="381000" cy="419100"/>
                <wp:effectExtent l="0" t="0" r="76200" b="57150"/>
                <wp:wrapNone/>
                <wp:docPr id="19" name="Прямая со стрелкой 19"/>
                <wp:cNvGraphicFramePr/>
                <a:graphic xmlns:a="http://schemas.openxmlformats.org/drawingml/2006/main">
                  <a:graphicData uri="http://schemas.microsoft.com/office/word/2010/wordprocessingShape">
                    <wps:wsp>
                      <wps:cNvCnPr/>
                      <wps:spPr>
                        <a:xfrm>
                          <a:off x="0" y="0"/>
                          <a:ext cx="38100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178E6240" id="Прямая со стрелкой 19" o:spid="_x0000_s1026" type="#_x0000_t32" style="position:absolute;margin-left:315.4pt;margin-top:9.25pt;width:30pt;height:33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" strokecolor="#5b9bd5 [3204]" strokeweight=".5pt">
                <v:stroke endarrow="block" joinstyle="miter"/>
              </v:shape>
            </w:pict>
          </mc:Fallback>
        </mc:AlternateContent>
      </w: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54656" behindDoc="0" locked="0" layoutInCell="1" allowOverlap="1" wp14:anchorId="6CC521DC" wp14:editId="61B0EED4">
                <wp:simplePos x="0" y="0"/>
                <wp:positionH relativeFrom="column">
                  <wp:posOffset>1805305</wp:posOffset>
                </wp:positionH>
                <wp:positionV relativeFrom="paragraph">
                  <wp:posOffset>174625</wp:posOffset>
                </wp:positionV>
                <wp:extent cx="400050" cy="285750"/>
                <wp:effectExtent l="38100" t="0" r="19050" b="57150"/>
                <wp:wrapNone/>
                <wp:docPr id="15" name="Прямая со стрелкой 15"/>
                <wp:cNvGraphicFramePr/>
                <a:graphic xmlns:a="http://schemas.openxmlformats.org/drawingml/2006/main">
                  <a:graphicData uri="http://schemas.microsoft.com/office/word/2010/wordprocessingShape">
                    <wps:wsp>
                      <wps:cNvCnPr/>
                      <wps:spPr>
                        <a:xfrm flipH="1">
                          <a:off x="0" y="0"/>
                          <a:ext cx="40005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FE5458" id="Прямая со стрелкой 15" o:spid="_x0000_s1026" type="#_x0000_t32" style="position:absolute;margin-left:142.15pt;margin-top:13.75pt;width:31.5pt;height:22.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" strokecolor="#5b9bd5 [3204]" strokeweight=".5pt">
                <v:stroke endarrow="block" joinstyle="miter"/>
              </v:shape>
            </w:pict>
          </mc:Fallback>
        </mc:AlternateContent>
      </w: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706368" behindDoc="0" locked="0" layoutInCell="1" allowOverlap="1" wp14:anchorId="5BC7293C" wp14:editId="0285C40F">
                <wp:simplePos x="0" y="0"/>
                <wp:positionH relativeFrom="column">
                  <wp:posOffset>3529330</wp:posOffset>
                </wp:positionH>
                <wp:positionV relativeFrom="paragraph">
                  <wp:posOffset>161290</wp:posOffset>
                </wp:positionV>
                <wp:extent cx="310515" cy="771525"/>
                <wp:effectExtent l="0" t="0" r="51435" b="47625"/>
                <wp:wrapNone/>
                <wp:docPr id="18" name="Прямая со стрелкой 18"/>
                <wp:cNvGraphicFramePr/>
                <a:graphic xmlns:a="http://schemas.openxmlformats.org/drawingml/2006/main">
                  <a:graphicData uri="http://schemas.microsoft.com/office/word/2010/wordprocessingShape">
                    <wps:wsp>
                      <wps:cNvCnPr/>
                      <wps:spPr>
                        <a:xfrm>
                          <a:off x="0" y="0"/>
                          <a:ext cx="310515" cy="771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464942FF" id="Прямая со стрелкой 18" o:spid="_x0000_s1026" type="#_x0000_t32" style="position:absolute;margin-left:277.9pt;margin-top:12.7pt;width:24.45pt;height:60.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" strokecolor="#5b9bd5 [3204]" strokeweight=".5pt">
                <v:stroke endarrow="block" joinstyle="miter"/>
              </v:shape>
            </w:pict>
          </mc:Fallback>
        </mc:AlternateContent>
      </w: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703296" behindDoc="0" locked="0" layoutInCell="1" allowOverlap="1" wp14:anchorId="60BF1E15" wp14:editId="1EF1F309">
                <wp:simplePos x="0" y="0"/>
                <wp:positionH relativeFrom="column">
                  <wp:posOffset>2148204</wp:posOffset>
                </wp:positionH>
                <wp:positionV relativeFrom="paragraph">
                  <wp:posOffset>161290</wp:posOffset>
                </wp:positionV>
                <wp:extent cx="447675" cy="857250"/>
                <wp:effectExtent l="38100" t="0" r="28575" b="57150"/>
                <wp:wrapNone/>
                <wp:docPr id="16" name="Прямая со стрелкой 16"/>
                <wp:cNvGraphicFramePr/>
                <a:graphic xmlns:a="http://schemas.openxmlformats.org/drawingml/2006/main">
                  <a:graphicData uri="http://schemas.microsoft.com/office/word/2010/wordprocessingShape">
                    <wps:wsp>
                      <wps:cNvCnPr/>
                      <wps:spPr>
                        <a:xfrm flipH="1">
                          <a:off x="0" y="0"/>
                          <a:ext cx="447675" cy="857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76EFC717" id="Прямая со стрелкой 16" o:spid="_x0000_s1026" type="#_x0000_t32" style="position:absolute;margin-left:169.15pt;margin-top:12.7pt;width:35.25pt;height:67.5pt;flip:x;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" strokecolor="#5b9bd5 [3204]" strokeweight=".5pt">
                <v:stroke endarrow="block" joinstyle="miter"/>
              </v:shape>
            </w:pict>
          </mc:Fallback>
        </mc:AlternateContent>
      </w:r>
      <w:r w:rsidR="006A35FD"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65408" behindDoc="0" locked="0" layoutInCell="1" allowOverlap="1" wp14:anchorId="43055DDC" wp14:editId="3FEEA69A">
                <wp:simplePos x="0" y="0"/>
                <wp:positionH relativeFrom="column">
                  <wp:posOffset>-61595</wp:posOffset>
                </wp:positionH>
                <wp:positionV relativeFrom="paragraph">
                  <wp:posOffset>90805</wp:posOffset>
                </wp:positionV>
                <wp:extent cx="1933575" cy="1114425"/>
                <wp:effectExtent l="0" t="95250" r="0" b="104775"/>
                <wp:wrapNone/>
                <wp:docPr id="8" name="Овал 8"/>
                <wp:cNvGraphicFramePr/>
                <a:graphic xmlns:a="http://schemas.openxmlformats.org/drawingml/2006/main">
                  <a:graphicData uri="http://schemas.microsoft.com/office/word/2010/wordprocessingShape">
                    <wps:wsp>
                      <wps:cNvSpPr/>
                      <wps:spPr>
                        <a:xfrm rot="20203321">
                          <a:off x="0" y="0"/>
                          <a:ext cx="1933575" cy="1114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6A35FD">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Володіє почуттям самоконтролю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8" o:spid="_x0000_s1032" style="position:absolute;margin-left:-4.85pt;margin-top:7.15pt;width:152.25pt;height:87.75pt;rotation:-1525546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" fillcolor="#5b9bd5 [3204]" strokecolor="#1f4d78 [1604]" strokeweight="1pt">
                <v:stroke joinstyle="miter"/>
                <v:textbox>
                  <w:txbxContent>
                    <w:p w:rsidR="0083045C" w:rsidRPr="006A35FD" w:rsidRDefault="0083045C" w:rsidP="006A35FD">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Володіє почуттям самоконтролю</w:t>
                      </w:r>
                    </w:p>
                  </w:txbxContent>
                </v:textbox>
              </v:oval>
            </w:pict>
          </mc:Fallback>
        </mc:AlternateContent>
      </w:r>
    </w:p>
    <w:p w:rsidR="000B5244"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55680" behindDoc="0" locked="0" layoutInCell="1" allowOverlap="1" wp14:anchorId="417A2814" wp14:editId="066061B5">
                <wp:simplePos x="0" y="0"/>
                <wp:positionH relativeFrom="column">
                  <wp:posOffset>3138805</wp:posOffset>
                </wp:positionH>
                <wp:positionV relativeFrom="paragraph">
                  <wp:posOffset>52704</wp:posOffset>
                </wp:positionV>
                <wp:extent cx="19050" cy="1057275"/>
                <wp:effectExtent l="76200" t="0" r="57150" b="47625"/>
                <wp:wrapNone/>
                <wp:docPr id="17" name="Прямая со стрелкой 17"/>
                <wp:cNvGraphicFramePr/>
                <a:graphic xmlns:a="http://schemas.openxmlformats.org/drawingml/2006/main">
                  <a:graphicData uri="http://schemas.microsoft.com/office/word/2010/wordprocessingShape">
                    <wps:wsp>
                      <wps:cNvCnPr/>
                      <wps:spPr>
                        <a:xfrm flipH="1">
                          <a:off x="0" y="0"/>
                          <a:ext cx="19050" cy="1057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0B631AC" id="Прямая со стрелкой 17" o:spid="_x0000_s1026" type="#_x0000_t32" style="position:absolute;margin-left:247.15pt;margin-top:4.15pt;width:1.5pt;height:83.25pt;flip:x;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" strokecolor="#5b9bd5 [3204]" strokeweight=".5pt">
                <v:stroke endarrow="block" joinstyle="miter"/>
              </v:shape>
            </w:pict>
          </mc:Fallback>
        </mc:AlternateContent>
      </w:r>
    </w:p>
    <w:p w:rsidR="000B5244" w:rsidRPr="00CB248A" w:rsidRDefault="006A35FD"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98176" behindDoc="0" locked="0" layoutInCell="1" allowOverlap="1" wp14:anchorId="3A911972" wp14:editId="6B8A0932">
                <wp:simplePos x="0" y="0"/>
                <wp:positionH relativeFrom="column">
                  <wp:posOffset>4167504</wp:posOffset>
                </wp:positionH>
                <wp:positionV relativeFrom="paragraph">
                  <wp:posOffset>134620</wp:posOffset>
                </wp:positionV>
                <wp:extent cx="1647825" cy="781050"/>
                <wp:effectExtent l="0" t="228600" r="0" b="228600"/>
                <wp:wrapNone/>
                <wp:docPr id="12" name="Овал 12"/>
                <wp:cNvGraphicFramePr/>
                <a:graphic xmlns:a="http://schemas.openxmlformats.org/drawingml/2006/main">
                  <a:graphicData uri="http://schemas.microsoft.com/office/word/2010/wordprocessingShape">
                    <wps:wsp>
                      <wps:cNvSpPr/>
                      <wps:spPr>
                        <a:xfrm rot="2304256">
                          <a:off x="0" y="0"/>
                          <a:ext cx="1647825" cy="7810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6A35FD">
                            <w:pPr>
                              <w:jc w:val="center"/>
                              <w:rPr>
                                <w:rFonts w:ascii="Times New Roman" w:hAnsi="Times New Roman" w:cs="Times New Roman"/>
                                <w:b/>
                                <w:i/>
                                <w:color w:val="000000" w:themeColor="text1"/>
                                <w:sz w:val="24"/>
                                <w:szCs w:val="24"/>
                                <w:lang w:val="uk-UA"/>
                              </w:rPr>
                            </w:pPr>
                            <w:r>
                              <w:rPr>
                                <w:rFonts w:ascii="Times New Roman" w:hAnsi="Times New Roman" w:cs="Times New Roman"/>
                                <w:b/>
                                <w:i/>
                                <w:color w:val="000000" w:themeColor="text1"/>
                                <w:sz w:val="24"/>
                                <w:szCs w:val="24"/>
                                <w:lang w:val="uk-UA"/>
                              </w:rPr>
                              <w:t>Працелюбний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12" o:spid="_x0000_s1033" style="position:absolute;margin-left:328.15pt;margin-top:10.6pt;width:129.75pt;height:61.5pt;rotation:2516862fd;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" fillcolor="#5b9bd5 [3204]" strokecolor="#1f4d78 [1604]" strokeweight="1pt">
                <v:stroke joinstyle="miter"/>
                <v:textbox>
                  <w:txbxContent>
                    <w:p w:rsidR="0083045C" w:rsidRPr="006A35FD" w:rsidRDefault="0083045C" w:rsidP="006A35FD">
                      <w:pPr>
                        <w:jc w:val="center"/>
                        <w:rPr>
                          <w:rFonts w:ascii="Times New Roman" w:hAnsi="Times New Roman" w:cs="Times New Roman"/>
                          <w:b/>
                          <w:i/>
                          <w:color w:val="000000" w:themeColor="text1"/>
                          <w:sz w:val="24"/>
                          <w:szCs w:val="24"/>
                          <w:lang w:val="uk-UA"/>
                        </w:rPr>
                      </w:pPr>
                      <w:r>
                        <w:rPr>
                          <w:rFonts w:ascii="Times New Roman" w:hAnsi="Times New Roman" w:cs="Times New Roman"/>
                          <w:b/>
                          <w:i/>
                          <w:color w:val="000000" w:themeColor="text1"/>
                          <w:sz w:val="24"/>
                          <w:szCs w:val="24"/>
                          <w:lang w:val="uk-UA"/>
                        </w:rPr>
                        <w:t>Працелюбний</w:t>
                      </w:r>
                    </w:p>
                  </w:txbxContent>
                </v:textbox>
              </v:oval>
            </w:pict>
          </mc:Fallback>
        </mc:AlternateContent>
      </w: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0B5244" w:rsidRPr="00CB248A" w:rsidRDefault="000B5244"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C1137C" w:rsidRPr="00CB248A" w:rsidRDefault="006E3BF2"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96128" behindDoc="0" locked="0" layoutInCell="1" allowOverlap="1" wp14:anchorId="298FBAC0" wp14:editId="09FC2DB2">
                <wp:simplePos x="0" y="0"/>
                <wp:positionH relativeFrom="column">
                  <wp:posOffset>3548379</wp:posOffset>
                </wp:positionH>
                <wp:positionV relativeFrom="paragraph">
                  <wp:posOffset>117490</wp:posOffset>
                </wp:positionV>
                <wp:extent cx="1600200" cy="704850"/>
                <wp:effectExtent l="0" t="285750" r="0" b="285750"/>
                <wp:wrapNone/>
                <wp:docPr id="11" name="Овал 11"/>
                <wp:cNvGraphicFramePr/>
                <a:graphic xmlns:a="http://schemas.openxmlformats.org/drawingml/2006/main">
                  <a:graphicData uri="http://schemas.microsoft.com/office/word/2010/wordprocessingShape">
                    <wps:wsp>
                      <wps:cNvSpPr/>
                      <wps:spPr>
                        <a:xfrm rot="2669845">
                          <a:off x="0" y="0"/>
                          <a:ext cx="1600200" cy="704850"/>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6A35FD">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Самостійний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1" o:spid="_x0000_s1034" style="position:absolute;margin-left:279.4pt;margin-top:9.25pt;width:126pt;height:55.5pt;rotation:2916183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" fillcolor="#9cc2e5 [1940]" strokecolor="#1f4d78 [1604]" strokeweight="1pt">
                <v:stroke joinstyle="miter"/>
                <v:textbox>
                  <w:txbxContent>
                    <w:p w:rsidR="0083045C" w:rsidRPr="006A35FD" w:rsidRDefault="0083045C" w:rsidP="006A35FD">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Самостійний</w:t>
                      </w:r>
                    </w:p>
                  </w:txbxContent>
                </v:textbox>
              </v:oval>
            </w:pict>
          </mc:Fallback>
        </mc:AlternateContent>
      </w:r>
      <w:r w:rsidR="006A35FD"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75648" behindDoc="0" locked="0" layoutInCell="1" allowOverlap="1" wp14:anchorId="2A71C641" wp14:editId="69CF751E">
                <wp:simplePos x="0" y="0"/>
                <wp:positionH relativeFrom="column">
                  <wp:posOffset>967105</wp:posOffset>
                </wp:positionH>
                <wp:positionV relativeFrom="paragraph">
                  <wp:posOffset>72390</wp:posOffset>
                </wp:positionV>
                <wp:extent cx="1419225" cy="809625"/>
                <wp:effectExtent l="0" t="152400" r="0" b="142875"/>
                <wp:wrapNone/>
                <wp:docPr id="9" name="Овал 9"/>
                <wp:cNvGraphicFramePr/>
                <a:graphic xmlns:a="http://schemas.openxmlformats.org/drawingml/2006/main">
                  <a:graphicData uri="http://schemas.microsoft.com/office/word/2010/wordprocessingShape">
                    <wps:wsp>
                      <wps:cNvSpPr/>
                      <wps:spPr>
                        <a:xfrm rot="19391585">
                          <a:off x="0" y="0"/>
                          <a:ext cx="1419225" cy="809625"/>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6A35FD">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Критично мислить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 o:spid="_x0000_s1035" style="position:absolute;margin-left:76.15pt;margin-top:5.7pt;width:111.75pt;height:63.75pt;rotation:-241217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" fillcolor="#9cc2e5 [1940]" strokecolor="#1f4d78 [1604]" strokeweight="1pt">
                <v:stroke joinstyle="miter"/>
                <v:textbox>
                  <w:txbxContent>
                    <w:p w:rsidR="0083045C" w:rsidRPr="006A35FD" w:rsidRDefault="0083045C" w:rsidP="006A35FD">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Критично мислить</w:t>
                      </w:r>
                    </w:p>
                  </w:txbxContent>
                </v:textbox>
              </v:oval>
            </w:pict>
          </mc:Fallback>
        </mc:AlternateContent>
      </w:r>
    </w:p>
    <w:p w:rsidR="00C1137C" w:rsidRPr="00CB248A" w:rsidRDefault="006A35FD"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r w:rsidRPr="00CB248A">
        <w:rPr>
          <w:rFonts w:ascii="Times New Roman" w:eastAsia="Times New Roman" w:hAnsi="Times New Roman" w:cs="Times New Roman"/>
          <w:b/>
          <w:bCs/>
          <w:noProof/>
          <w:sz w:val="24"/>
          <w:szCs w:val="24"/>
          <w:lang w:val="uk-UA" w:eastAsia="uk-UA"/>
        </w:rPr>
        <mc:AlternateContent>
          <mc:Choice Requires="wps">
            <w:drawing>
              <wp:anchor distT="0" distB="0" distL="114300" distR="114300" simplePos="0" relativeHeight="251680768" behindDoc="0" locked="0" layoutInCell="1" allowOverlap="1" wp14:anchorId="56CCE101" wp14:editId="0CE0CCCA">
                <wp:simplePos x="0" y="0"/>
                <wp:positionH relativeFrom="column">
                  <wp:posOffset>2424430</wp:posOffset>
                </wp:positionH>
                <wp:positionV relativeFrom="paragraph">
                  <wp:posOffset>59055</wp:posOffset>
                </wp:positionV>
                <wp:extent cx="1419225" cy="1047750"/>
                <wp:effectExtent l="0" t="0" r="28575" b="19050"/>
                <wp:wrapNone/>
                <wp:docPr id="10" name="Овал 10"/>
                <wp:cNvGraphicFramePr/>
                <a:graphic xmlns:a="http://schemas.openxmlformats.org/drawingml/2006/main">
                  <a:graphicData uri="http://schemas.microsoft.com/office/word/2010/wordprocessingShape">
                    <wps:wsp>
                      <wps:cNvSpPr/>
                      <wps:spPr>
                        <a:xfrm>
                          <a:off x="0" y="0"/>
                          <a:ext cx="1419225" cy="1047750"/>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3045C" w:rsidRPr="006A35FD" w:rsidRDefault="0083045C" w:rsidP="006A35FD">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Вміє слухати і чути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 o:spid="_x0000_s1036" style="position:absolute;margin-left:190.9pt;margin-top:4.65pt;width:111.7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" fillcolor="#9cc2e5 [1940]" strokecolor="#1f4d78 [1604]" strokeweight="1pt">
                <v:stroke joinstyle="miter"/>
                <v:textbox>
                  <w:txbxContent>
                    <w:p w:rsidR="0083045C" w:rsidRPr="006A35FD" w:rsidRDefault="0083045C" w:rsidP="006A35FD">
                      <w:pPr>
                        <w:jc w:val="center"/>
                        <w:rPr>
                          <w:rFonts w:ascii="Times New Roman" w:hAnsi="Times New Roman" w:cs="Times New Roman"/>
                          <w:b/>
                          <w:i/>
                          <w:color w:val="000000" w:themeColor="text1"/>
                          <w:sz w:val="24"/>
                          <w:szCs w:val="24"/>
                          <w:lang w:val="uk-UA"/>
                        </w:rPr>
                      </w:pPr>
                      <w:r w:rsidRPr="006A35FD">
                        <w:rPr>
                          <w:rFonts w:ascii="Times New Roman" w:hAnsi="Times New Roman" w:cs="Times New Roman"/>
                          <w:b/>
                          <w:i/>
                          <w:color w:val="000000" w:themeColor="text1"/>
                          <w:sz w:val="24"/>
                          <w:szCs w:val="24"/>
                          <w:lang w:val="uk-UA"/>
                        </w:rPr>
                        <w:t>Вміє слухати і чути</w:t>
                      </w:r>
                    </w:p>
                  </w:txbxContent>
                </v:textbox>
              </v:oval>
            </w:pict>
          </mc:Fallback>
        </mc:AlternateContent>
      </w:r>
    </w:p>
    <w:p w:rsidR="00C1137C" w:rsidRPr="00CB248A" w:rsidRDefault="00C1137C"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C1137C" w:rsidRPr="00CB248A" w:rsidRDefault="00C1137C"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C1137C" w:rsidRPr="00CB248A" w:rsidRDefault="00C1137C"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C1137C" w:rsidRPr="00CB248A" w:rsidRDefault="00C1137C"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C1137C" w:rsidRPr="00CB248A" w:rsidRDefault="00C1137C"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C1137C" w:rsidRPr="00CB248A" w:rsidRDefault="00C1137C"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C1137C" w:rsidRPr="00CB248A" w:rsidRDefault="00C1137C" w:rsidP="0067200D">
      <w:pPr>
        <w:shd w:val="clear" w:color="auto" w:fill="FCFCFC"/>
        <w:spacing w:after="0" w:line="276" w:lineRule="auto"/>
        <w:textAlignment w:val="baseline"/>
        <w:rPr>
          <w:rFonts w:ascii="Times New Roman" w:eastAsia="Times New Roman" w:hAnsi="Times New Roman" w:cs="Times New Roman"/>
          <w:b/>
          <w:bCs/>
          <w:sz w:val="24"/>
          <w:szCs w:val="24"/>
          <w:bdr w:val="none" w:sz="0" w:space="0" w:color="auto" w:frame="1"/>
          <w:lang w:eastAsia="ru-RU"/>
        </w:rPr>
      </w:pPr>
    </w:p>
    <w:p w:rsidR="00E71247" w:rsidRPr="00CB248A" w:rsidRDefault="00E71247" w:rsidP="0067200D">
      <w:pPr>
        <w:shd w:val="clear" w:color="auto" w:fill="FCFCFC"/>
        <w:spacing w:after="0" w:line="276" w:lineRule="auto"/>
        <w:textAlignment w:val="baseline"/>
        <w:rPr>
          <w:rFonts w:ascii="Times New Roman" w:eastAsia="Times New Roman" w:hAnsi="Times New Roman" w:cs="Times New Roman"/>
          <w:sz w:val="24"/>
          <w:szCs w:val="24"/>
          <w:lang w:eastAsia="ru-RU"/>
        </w:rPr>
      </w:pPr>
      <w:r w:rsidRPr="00CB248A">
        <w:rPr>
          <w:rFonts w:ascii="Times New Roman" w:eastAsia="Times New Roman" w:hAnsi="Times New Roman" w:cs="Times New Roman"/>
          <w:b/>
          <w:bCs/>
          <w:sz w:val="24"/>
          <w:szCs w:val="24"/>
          <w:bdr w:val="none" w:sz="0" w:space="0" w:color="auto" w:frame="1"/>
          <w:lang w:eastAsia="ru-RU"/>
        </w:rPr>
        <w:t>Рис.1. Модель випускника початкової школи</w:t>
      </w:r>
    </w:p>
    <w:p w:rsidR="00E71247" w:rsidRPr="00CB248A" w:rsidRDefault="00E71247" w:rsidP="0067200D">
      <w:pPr>
        <w:shd w:val="clear" w:color="auto" w:fill="FFFFFF"/>
        <w:spacing w:after="0" w:line="276" w:lineRule="auto"/>
        <w:jc w:val="both"/>
        <w:rPr>
          <w:rFonts w:ascii="Times New Roman" w:hAnsi="Times New Roman" w:cs="Times New Roman"/>
          <w:color w:val="111111"/>
          <w:sz w:val="28"/>
          <w:szCs w:val="28"/>
          <w:lang w:val="uk-UA" w:eastAsia="uk-UA"/>
        </w:rPr>
      </w:pPr>
    </w:p>
    <w:p w:rsidR="0066503C"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Основні характерологічні орієнтири особистості випускника - вільна особистість. Особистість, що має високий рівень самосвідомості, громадянськості та самодисципліни. Така, що поважає себе, усвідомлює свою цінність та  цінність іншої особистості, здатна нести відповідальність перед собою та суспільством.</w:t>
      </w:r>
    </w:p>
    <w:p w:rsidR="0066503C"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i/>
          <w:color w:val="111111"/>
          <w:sz w:val="28"/>
          <w:szCs w:val="28"/>
          <w:lang w:val="uk-UA" w:eastAsia="uk-UA"/>
        </w:rPr>
        <w:lastRenderedPageBreak/>
        <w:t>Гуманна особистість</w:t>
      </w:r>
      <w:r w:rsidRPr="00CB248A">
        <w:rPr>
          <w:rFonts w:ascii="Times New Roman" w:hAnsi="Times New Roman" w:cs="Times New Roman"/>
          <w:color w:val="111111"/>
          <w:sz w:val="28"/>
          <w:szCs w:val="28"/>
          <w:lang w:val="uk-UA" w:eastAsia="uk-UA"/>
        </w:rPr>
        <w:t xml:space="preserve"> – проявляє милосердя, доброту, здатність до співпереживання, терпимість і доброзичливість. Готова надати допомогу, прагне до миру й розуміє цінність людського життя. </w:t>
      </w:r>
    </w:p>
    <w:p w:rsidR="0066503C" w:rsidRPr="00CB248A" w:rsidRDefault="006C7EDE" w:rsidP="0067200D">
      <w:pPr>
        <w:shd w:val="clear" w:color="auto" w:fill="FFFFFF"/>
        <w:spacing w:after="0" w:line="276" w:lineRule="auto"/>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 </w:t>
      </w:r>
      <w:r w:rsidR="0067200D" w:rsidRPr="00CB248A">
        <w:rPr>
          <w:rFonts w:ascii="Times New Roman" w:hAnsi="Times New Roman" w:cs="Times New Roman"/>
          <w:color w:val="111111"/>
          <w:sz w:val="28"/>
          <w:szCs w:val="28"/>
          <w:lang w:val="uk-UA" w:eastAsia="uk-UA"/>
        </w:rPr>
        <w:tab/>
      </w:r>
      <w:r w:rsidRPr="00CB248A">
        <w:rPr>
          <w:rFonts w:ascii="Times New Roman" w:hAnsi="Times New Roman" w:cs="Times New Roman"/>
          <w:i/>
          <w:color w:val="111111"/>
          <w:sz w:val="28"/>
          <w:szCs w:val="28"/>
          <w:lang w:val="uk-UA" w:eastAsia="uk-UA"/>
        </w:rPr>
        <w:t xml:space="preserve">Духовна особистість </w:t>
      </w:r>
      <w:r w:rsidRPr="00CB248A">
        <w:rPr>
          <w:rFonts w:ascii="Times New Roman" w:hAnsi="Times New Roman" w:cs="Times New Roman"/>
          <w:color w:val="111111"/>
          <w:sz w:val="28"/>
          <w:szCs w:val="28"/>
          <w:lang w:val="uk-UA" w:eastAsia="uk-UA"/>
        </w:rPr>
        <w:t xml:space="preserve">– має потребу до пізнання й самопізнання, рефлексії, має потребу в красі й спілкуванні. </w:t>
      </w:r>
    </w:p>
    <w:p w:rsidR="0066503C" w:rsidRPr="00CB248A" w:rsidRDefault="006C7EDE" w:rsidP="0067200D">
      <w:pPr>
        <w:shd w:val="clear" w:color="auto" w:fill="FFFFFF"/>
        <w:spacing w:after="0" w:line="276" w:lineRule="auto"/>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 </w:t>
      </w:r>
      <w:r w:rsidR="0067200D" w:rsidRPr="00CB248A">
        <w:rPr>
          <w:rFonts w:ascii="Times New Roman" w:hAnsi="Times New Roman" w:cs="Times New Roman"/>
          <w:color w:val="111111"/>
          <w:sz w:val="28"/>
          <w:szCs w:val="28"/>
          <w:lang w:val="uk-UA" w:eastAsia="uk-UA"/>
        </w:rPr>
        <w:tab/>
      </w:r>
      <w:r w:rsidRPr="00CB248A">
        <w:rPr>
          <w:rFonts w:ascii="Times New Roman" w:hAnsi="Times New Roman" w:cs="Times New Roman"/>
          <w:i/>
          <w:color w:val="111111"/>
          <w:sz w:val="28"/>
          <w:szCs w:val="28"/>
          <w:lang w:val="uk-UA" w:eastAsia="uk-UA"/>
        </w:rPr>
        <w:t>Творча особистість</w:t>
      </w:r>
      <w:r w:rsidRPr="00CB248A">
        <w:rPr>
          <w:rFonts w:ascii="Times New Roman" w:hAnsi="Times New Roman" w:cs="Times New Roman"/>
          <w:color w:val="111111"/>
          <w:sz w:val="28"/>
          <w:szCs w:val="28"/>
          <w:lang w:val="uk-UA" w:eastAsia="uk-UA"/>
        </w:rPr>
        <w:t xml:space="preserve"> – наді</w:t>
      </w:r>
      <w:r w:rsidR="002101ED" w:rsidRPr="00CB248A">
        <w:rPr>
          <w:rFonts w:ascii="Times New Roman" w:hAnsi="Times New Roman" w:cs="Times New Roman"/>
          <w:color w:val="111111"/>
          <w:sz w:val="28"/>
          <w:szCs w:val="28"/>
          <w:lang w:val="uk-UA" w:eastAsia="uk-UA"/>
        </w:rPr>
        <w:t>лена розвинутими здібностями, з</w:t>
      </w:r>
      <w:r w:rsidRPr="00CB248A">
        <w:rPr>
          <w:rFonts w:ascii="Times New Roman" w:hAnsi="Times New Roman" w:cs="Times New Roman"/>
          <w:color w:val="111111"/>
          <w:sz w:val="28"/>
          <w:szCs w:val="28"/>
          <w:lang w:val="uk-UA" w:eastAsia="uk-UA"/>
        </w:rPr>
        <w:t>наннями, вміннями, навичками, розвинутим інтелектом.  </w:t>
      </w:r>
    </w:p>
    <w:p w:rsidR="006C7EDE"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i/>
          <w:color w:val="111111"/>
          <w:sz w:val="28"/>
          <w:szCs w:val="28"/>
          <w:lang w:val="uk-UA" w:eastAsia="uk-UA"/>
        </w:rPr>
        <w:t>Практична особистість</w:t>
      </w:r>
      <w:r w:rsidRPr="00CB248A">
        <w:rPr>
          <w:rFonts w:ascii="Times New Roman" w:hAnsi="Times New Roman" w:cs="Times New Roman"/>
          <w:color w:val="111111"/>
          <w:sz w:val="28"/>
          <w:szCs w:val="28"/>
          <w:lang w:val="uk-UA" w:eastAsia="uk-UA"/>
        </w:rPr>
        <w:t xml:space="preserve"> – знає основи комп</w:t>
      </w:r>
      <w:r w:rsidR="002101ED" w:rsidRPr="00CB248A">
        <w:rPr>
          <w:rFonts w:ascii="Times New Roman" w:hAnsi="Times New Roman" w:cs="Times New Roman"/>
          <w:color w:val="111111"/>
          <w:sz w:val="28"/>
          <w:szCs w:val="28"/>
          <w:lang w:val="uk-UA" w:eastAsia="uk-UA"/>
        </w:rPr>
        <w:t>’ютерної г</w:t>
      </w:r>
      <w:r w:rsidRPr="00CB248A">
        <w:rPr>
          <w:rFonts w:ascii="Times New Roman" w:hAnsi="Times New Roman" w:cs="Times New Roman"/>
          <w:color w:val="111111"/>
          <w:sz w:val="28"/>
          <w:szCs w:val="28"/>
          <w:lang w:val="uk-UA" w:eastAsia="uk-UA"/>
        </w:rPr>
        <w:t>р</w:t>
      </w:r>
      <w:r w:rsidR="002101ED" w:rsidRPr="00CB248A">
        <w:rPr>
          <w:rFonts w:ascii="Times New Roman" w:hAnsi="Times New Roman" w:cs="Times New Roman"/>
          <w:color w:val="111111"/>
          <w:sz w:val="28"/>
          <w:szCs w:val="28"/>
          <w:lang w:val="uk-UA" w:eastAsia="uk-UA"/>
        </w:rPr>
        <w:t>а</w:t>
      </w:r>
      <w:r w:rsidRPr="00CB248A">
        <w:rPr>
          <w:rFonts w:ascii="Times New Roman" w:hAnsi="Times New Roman" w:cs="Times New Roman"/>
          <w:color w:val="111111"/>
          <w:sz w:val="28"/>
          <w:szCs w:val="28"/>
          <w:lang w:val="uk-UA" w:eastAsia="uk-UA"/>
        </w:rPr>
        <w:t>м</w:t>
      </w:r>
      <w:r w:rsidR="00CC6829" w:rsidRPr="00CB248A">
        <w:rPr>
          <w:rFonts w:ascii="Times New Roman" w:hAnsi="Times New Roman" w:cs="Times New Roman"/>
          <w:color w:val="111111"/>
          <w:sz w:val="28"/>
          <w:szCs w:val="28"/>
          <w:lang w:val="uk-UA" w:eastAsia="uk-UA"/>
        </w:rPr>
        <w:t>отності,</w:t>
      </w:r>
      <w:r w:rsidRPr="00CB248A">
        <w:rPr>
          <w:rFonts w:ascii="Times New Roman" w:hAnsi="Times New Roman" w:cs="Times New Roman"/>
          <w:color w:val="111111"/>
          <w:sz w:val="28"/>
          <w:szCs w:val="28"/>
          <w:lang w:val="uk-UA" w:eastAsia="uk-UA"/>
        </w:rPr>
        <w:t xml:space="preserve"> має естетичний смак, гарні манери, знає й поважає. Це людина, яка  є прихильником здорового способу життя.</w:t>
      </w:r>
    </w:p>
    <w:p w:rsidR="0066503C"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 xml:space="preserve">Необхідною умовою </w:t>
      </w:r>
      <w:r w:rsidR="0066503C" w:rsidRPr="00CB248A">
        <w:rPr>
          <w:rFonts w:ascii="Times New Roman" w:hAnsi="Times New Roman" w:cs="Times New Roman"/>
          <w:color w:val="111111"/>
          <w:sz w:val="28"/>
          <w:szCs w:val="28"/>
          <w:lang w:val="uk-UA" w:eastAsia="uk-UA"/>
        </w:rPr>
        <w:t xml:space="preserve">розвитку особистості </w:t>
      </w:r>
      <w:r w:rsidRPr="00CB248A">
        <w:rPr>
          <w:rFonts w:ascii="Times New Roman" w:hAnsi="Times New Roman" w:cs="Times New Roman"/>
          <w:color w:val="111111"/>
          <w:sz w:val="28"/>
          <w:szCs w:val="28"/>
          <w:lang w:val="uk-UA" w:eastAsia="uk-UA"/>
        </w:rPr>
        <w:t>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w:t>
      </w:r>
    </w:p>
    <w:p w:rsidR="006C7EDE" w:rsidRPr="00CB248A" w:rsidRDefault="006C7EDE" w:rsidP="0067200D">
      <w:pPr>
        <w:shd w:val="clear" w:color="auto" w:fill="FFFFFF"/>
        <w:spacing w:after="0" w:line="276" w:lineRule="auto"/>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        Таким чином, педагогічний кол</w:t>
      </w:r>
      <w:r w:rsidR="008219C7" w:rsidRPr="00CB248A">
        <w:rPr>
          <w:rFonts w:ascii="Times New Roman" w:hAnsi="Times New Roman" w:cs="Times New Roman"/>
          <w:color w:val="111111"/>
          <w:sz w:val="28"/>
          <w:szCs w:val="28"/>
          <w:lang w:val="uk-UA" w:eastAsia="uk-UA"/>
        </w:rPr>
        <w:t>ектив освітнього закладу</w:t>
      </w:r>
      <w:r w:rsidRPr="00CB248A">
        <w:rPr>
          <w:rFonts w:ascii="Times New Roman" w:hAnsi="Times New Roman" w:cs="Times New Roman"/>
          <w:color w:val="111111"/>
          <w:sz w:val="28"/>
          <w:szCs w:val="28"/>
          <w:lang w:val="uk-UA" w:eastAsia="uk-UA"/>
        </w:rPr>
        <w:t xml:space="preserve"> повинен виховувати випускника, який  здатний продовжити навчання в основній школі.</w:t>
      </w:r>
    </w:p>
    <w:p w:rsidR="00C846BF" w:rsidRPr="00CB248A" w:rsidRDefault="00C846BF" w:rsidP="0067200D">
      <w:pPr>
        <w:shd w:val="clear" w:color="auto" w:fill="FFFFFF"/>
        <w:spacing w:after="0" w:line="276" w:lineRule="auto"/>
        <w:jc w:val="both"/>
        <w:rPr>
          <w:rFonts w:ascii="Times New Roman" w:hAnsi="Times New Roman" w:cs="Times New Roman"/>
          <w:color w:val="111111"/>
          <w:sz w:val="28"/>
          <w:szCs w:val="28"/>
          <w:lang w:eastAsia="uk-UA"/>
        </w:rPr>
      </w:pPr>
    </w:p>
    <w:p w:rsidR="006C7EDE" w:rsidRPr="00CB248A" w:rsidRDefault="006C7EDE" w:rsidP="0067200D">
      <w:pPr>
        <w:shd w:val="clear" w:color="auto" w:fill="FFFFFF"/>
        <w:spacing w:after="0" w:line="276" w:lineRule="auto"/>
        <w:jc w:val="both"/>
        <w:rPr>
          <w:rFonts w:ascii="Times New Roman" w:hAnsi="Times New Roman" w:cs="Times New Roman"/>
          <w:color w:val="111111"/>
          <w:sz w:val="28"/>
          <w:szCs w:val="28"/>
          <w:lang w:val="uk-UA" w:eastAsia="uk-UA"/>
        </w:rPr>
      </w:pPr>
    </w:p>
    <w:p w:rsidR="006C7EDE" w:rsidRPr="00CB248A" w:rsidRDefault="006C7EDE" w:rsidP="0067200D">
      <w:pPr>
        <w:shd w:val="clear" w:color="auto" w:fill="FFFFFF"/>
        <w:spacing w:after="0" w:line="276" w:lineRule="auto"/>
        <w:jc w:val="both"/>
        <w:rPr>
          <w:rFonts w:ascii="Times New Roman" w:hAnsi="Times New Roman" w:cs="Times New Roman"/>
          <w:color w:val="111111"/>
          <w:sz w:val="28"/>
          <w:szCs w:val="28"/>
          <w:lang w:val="uk-UA" w:eastAsia="uk-UA"/>
        </w:rPr>
      </w:pPr>
    </w:p>
    <w:p w:rsidR="006C7EDE" w:rsidRPr="00CB248A" w:rsidRDefault="006C7EDE" w:rsidP="0067200D">
      <w:pPr>
        <w:shd w:val="clear" w:color="auto" w:fill="FFFFFF"/>
        <w:spacing w:after="0" w:line="276" w:lineRule="auto"/>
        <w:jc w:val="both"/>
        <w:rPr>
          <w:rFonts w:ascii="Times New Roman" w:hAnsi="Times New Roman" w:cs="Times New Roman"/>
          <w:b/>
          <w:color w:val="111111"/>
          <w:sz w:val="28"/>
          <w:szCs w:val="28"/>
          <w:lang w:val="uk-UA" w:eastAsia="uk-UA"/>
        </w:rPr>
      </w:pPr>
    </w:p>
    <w:p w:rsidR="006C7EDE" w:rsidRPr="00CB248A" w:rsidRDefault="006C7EDE" w:rsidP="0067200D">
      <w:pPr>
        <w:shd w:val="clear" w:color="auto" w:fill="FFFFFF"/>
        <w:spacing w:after="0" w:line="276" w:lineRule="auto"/>
        <w:jc w:val="center"/>
        <w:rPr>
          <w:rFonts w:ascii="Times New Roman" w:hAnsi="Times New Roman" w:cs="Times New Roman"/>
          <w:b/>
          <w:color w:val="111111"/>
          <w:sz w:val="28"/>
          <w:szCs w:val="28"/>
          <w:lang w:val="uk-UA" w:eastAsia="uk-UA"/>
        </w:rPr>
      </w:pPr>
      <w:r w:rsidRPr="00CB248A">
        <w:rPr>
          <w:rFonts w:ascii="Times New Roman" w:hAnsi="Times New Roman" w:cs="Times New Roman"/>
          <w:b/>
          <w:bCs/>
          <w:color w:val="111111"/>
          <w:sz w:val="28"/>
          <w:szCs w:val="28"/>
          <w:lang w:val="uk-UA" w:eastAsia="uk-UA"/>
        </w:rPr>
        <w:t>Розділ 3</w:t>
      </w:r>
    </w:p>
    <w:p w:rsidR="006C7EDE" w:rsidRPr="00CB248A" w:rsidRDefault="006C7EDE" w:rsidP="0067200D">
      <w:pPr>
        <w:shd w:val="clear" w:color="auto" w:fill="FFFFFF"/>
        <w:spacing w:after="0" w:line="276" w:lineRule="auto"/>
        <w:jc w:val="center"/>
        <w:rPr>
          <w:rFonts w:ascii="Times New Roman" w:hAnsi="Times New Roman" w:cs="Times New Roman"/>
          <w:b/>
          <w:color w:val="111111"/>
          <w:sz w:val="28"/>
          <w:szCs w:val="28"/>
          <w:lang w:val="uk-UA" w:eastAsia="uk-UA"/>
        </w:rPr>
      </w:pPr>
      <w:r w:rsidRPr="00CB248A">
        <w:rPr>
          <w:rFonts w:ascii="Times New Roman" w:hAnsi="Times New Roman" w:cs="Times New Roman"/>
          <w:b/>
          <w:bCs/>
          <w:color w:val="111111"/>
          <w:sz w:val="28"/>
          <w:szCs w:val="28"/>
          <w:lang w:val="uk-UA" w:eastAsia="uk-UA"/>
        </w:rPr>
        <w:t>Цілі та задачі освітнього процесу школи</w:t>
      </w:r>
    </w:p>
    <w:p w:rsidR="006C7EDE" w:rsidRPr="00CB248A" w:rsidRDefault="006C7EDE" w:rsidP="0067200D">
      <w:pPr>
        <w:pStyle w:val="10"/>
        <w:spacing w:line="276" w:lineRule="auto"/>
        <w:jc w:val="both"/>
        <w:rPr>
          <w:rFonts w:ascii="Times New Roman" w:hAnsi="Times New Roman"/>
          <w:b/>
          <w:sz w:val="28"/>
          <w:szCs w:val="28"/>
          <w:lang w:val="uk-UA"/>
        </w:rPr>
      </w:pPr>
    </w:p>
    <w:p w:rsidR="006C7EDE" w:rsidRPr="00CB248A" w:rsidRDefault="006C7EDE" w:rsidP="0067200D">
      <w:pPr>
        <w:pStyle w:val="10"/>
        <w:spacing w:line="276" w:lineRule="auto"/>
        <w:ind w:firstLine="708"/>
        <w:jc w:val="both"/>
        <w:rPr>
          <w:rFonts w:ascii="Times New Roman" w:hAnsi="Times New Roman"/>
          <w:sz w:val="28"/>
          <w:szCs w:val="28"/>
          <w:lang w:val="uk-UA"/>
        </w:rPr>
      </w:pPr>
      <w:r w:rsidRPr="00CB248A">
        <w:rPr>
          <w:rFonts w:ascii="Times New Roman" w:hAnsi="Times New Roman"/>
          <w:b/>
          <w:i/>
          <w:sz w:val="28"/>
          <w:szCs w:val="28"/>
          <w:lang w:val="uk-UA"/>
        </w:rPr>
        <w:t>Метою ос</w:t>
      </w:r>
      <w:r w:rsidR="008219C7" w:rsidRPr="00CB248A">
        <w:rPr>
          <w:rFonts w:ascii="Times New Roman" w:hAnsi="Times New Roman"/>
          <w:b/>
          <w:i/>
          <w:sz w:val="28"/>
          <w:szCs w:val="28"/>
          <w:lang w:val="uk-UA"/>
        </w:rPr>
        <w:t>в</w:t>
      </w:r>
      <w:r w:rsidRPr="00CB248A">
        <w:rPr>
          <w:rFonts w:ascii="Times New Roman" w:hAnsi="Times New Roman"/>
          <w:b/>
          <w:i/>
          <w:sz w:val="28"/>
          <w:szCs w:val="28"/>
          <w:lang w:val="uk-UA"/>
        </w:rPr>
        <w:t>ітнього процесу</w:t>
      </w:r>
      <w:r w:rsidRPr="00CB248A">
        <w:rPr>
          <w:rFonts w:ascii="Times New Roman" w:hAnsi="Times New Roman"/>
          <w:sz w:val="28"/>
          <w:szCs w:val="28"/>
          <w:lang w:val="uk-UA"/>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w:t>
      </w:r>
      <w:r w:rsidR="00C80391" w:rsidRPr="00CB248A">
        <w:rPr>
          <w:rFonts w:ascii="Times New Roman" w:hAnsi="Times New Roman"/>
          <w:sz w:val="28"/>
          <w:szCs w:val="28"/>
          <w:lang w:val="uk-UA"/>
        </w:rPr>
        <w:t>б</w:t>
      </w:r>
      <w:r w:rsidRPr="00CB248A">
        <w:rPr>
          <w:rFonts w:ascii="Times New Roman" w:hAnsi="Times New Roman"/>
          <w:sz w:val="28"/>
          <w:szCs w:val="28"/>
          <w:lang w:val="uk-UA"/>
        </w:rPr>
        <w:t xml:space="preserve">, формування цінностей, розвиток самостійності, творчості та допитливості. </w:t>
      </w:r>
    </w:p>
    <w:p w:rsidR="00C80391" w:rsidRPr="00CB248A" w:rsidRDefault="00C80391" w:rsidP="0067200D">
      <w:pPr>
        <w:spacing w:after="0" w:line="276" w:lineRule="auto"/>
        <w:ind w:firstLine="708"/>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Початк</w:t>
      </w:r>
      <w:r w:rsidR="00062C1F" w:rsidRPr="00CB248A">
        <w:rPr>
          <w:rFonts w:ascii="Times New Roman" w:hAnsi="Times New Roman" w:cs="Times New Roman"/>
          <w:sz w:val="28"/>
          <w:szCs w:val="28"/>
          <w:lang w:val="uk-UA"/>
        </w:rPr>
        <w:t>ова освіта має такі цикли:</w:t>
      </w:r>
      <w:r w:rsidR="0066503C" w:rsidRPr="00CB248A">
        <w:rPr>
          <w:rFonts w:ascii="Times New Roman" w:hAnsi="Times New Roman" w:cs="Times New Roman"/>
          <w:sz w:val="28"/>
          <w:szCs w:val="28"/>
          <w:lang w:val="uk-UA"/>
        </w:rPr>
        <w:t xml:space="preserve"> 1-</w:t>
      </w:r>
      <w:r w:rsidRPr="00CB248A">
        <w:rPr>
          <w:rFonts w:ascii="Times New Roman" w:hAnsi="Times New Roman" w:cs="Times New Roman"/>
          <w:sz w:val="28"/>
          <w:szCs w:val="28"/>
          <w:lang w:val="uk-UA"/>
        </w:rPr>
        <w:t xml:space="preserve">2 </w:t>
      </w:r>
      <w:r w:rsidR="0066503C" w:rsidRPr="00CB248A">
        <w:rPr>
          <w:rFonts w:ascii="Times New Roman" w:hAnsi="Times New Roman" w:cs="Times New Roman"/>
          <w:sz w:val="28"/>
          <w:szCs w:val="28"/>
          <w:lang w:val="uk-UA"/>
        </w:rPr>
        <w:t xml:space="preserve">класи </w:t>
      </w:r>
      <w:r w:rsidRPr="00CB248A">
        <w:rPr>
          <w:rFonts w:ascii="Times New Roman" w:hAnsi="Times New Roman" w:cs="Times New Roman"/>
          <w:sz w:val="28"/>
          <w:szCs w:val="28"/>
          <w:lang w:val="uk-UA"/>
        </w:rPr>
        <w:t>–</w:t>
      </w:r>
      <w:r w:rsidR="0066503C" w:rsidRPr="00CB248A">
        <w:rPr>
          <w:rFonts w:ascii="Times New Roman" w:hAnsi="Times New Roman" w:cs="Times New Roman"/>
          <w:sz w:val="28"/>
          <w:szCs w:val="28"/>
          <w:lang w:val="uk-UA"/>
        </w:rPr>
        <w:t xml:space="preserve"> </w:t>
      </w:r>
      <w:r w:rsidRPr="00CB248A">
        <w:rPr>
          <w:rFonts w:ascii="Times New Roman" w:hAnsi="Times New Roman" w:cs="Times New Roman"/>
          <w:sz w:val="28"/>
          <w:szCs w:val="28"/>
          <w:lang w:val="uk-UA"/>
        </w:rPr>
        <w:t>адаптаційно-ігр</w:t>
      </w:r>
      <w:r w:rsidR="0066503C" w:rsidRPr="00CB248A">
        <w:rPr>
          <w:rFonts w:ascii="Times New Roman" w:hAnsi="Times New Roman" w:cs="Times New Roman"/>
          <w:sz w:val="28"/>
          <w:szCs w:val="28"/>
          <w:lang w:val="uk-UA"/>
        </w:rPr>
        <w:t>овий і 3-4 класи-</w:t>
      </w:r>
      <w:r w:rsidRPr="00CB248A">
        <w:rPr>
          <w:rFonts w:ascii="Times New Roman" w:hAnsi="Times New Roman" w:cs="Times New Roman"/>
          <w:sz w:val="28"/>
          <w:szCs w:val="28"/>
          <w:lang w:val="uk-UA"/>
        </w:rPr>
        <w:t xml:space="preserve">інтегровано-предметний, що враховують вікові особливості розвитку та потреби дітей і дають можливість забезпечити подолання розбіжностей у досягненнях, зумовлених готовністю до здобуття освіти. </w:t>
      </w:r>
    </w:p>
    <w:p w:rsidR="00C80391" w:rsidRPr="00CB248A" w:rsidRDefault="00C80391" w:rsidP="0067200D">
      <w:pPr>
        <w:spacing w:after="0" w:line="276" w:lineRule="auto"/>
        <w:ind w:firstLine="708"/>
        <w:jc w:val="both"/>
        <w:rPr>
          <w:rFonts w:ascii="Times New Roman" w:hAnsi="Times New Roman" w:cs="Times New Roman"/>
          <w:sz w:val="28"/>
          <w:szCs w:val="28"/>
        </w:rPr>
      </w:pPr>
      <w:r w:rsidRPr="00CB248A">
        <w:rPr>
          <w:rFonts w:ascii="Times New Roman" w:hAnsi="Times New Roman" w:cs="Times New Roman"/>
          <w:sz w:val="28"/>
          <w:szCs w:val="28"/>
        </w:rPr>
        <w:t xml:space="preserve">Вимоги </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до обов’язкових</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результатів</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навчання</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визначаються</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з</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урахуванням компетентнісного</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w:t>
      </w:r>
      <w:proofErr w:type="gramStart"/>
      <w:r w:rsidRPr="00CB248A">
        <w:rPr>
          <w:rFonts w:ascii="Times New Roman" w:hAnsi="Times New Roman" w:cs="Times New Roman"/>
          <w:sz w:val="28"/>
          <w:szCs w:val="28"/>
        </w:rPr>
        <w:t>п</w:t>
      </w:r>
      <w:proofErr w:type="gramEnd"/>
      <w:r w:rsidRPr="00CB248A">
        <w:rPr>
          <w:rFonts w:ascii="Times New Roman" w:hAnsi="Times New Roman" w:cs="Times New Roman"/>
          <w:sz w:val="28"/>
          <w:szCs w:val="28"/>
        </w:rPr>
        <w:t>ідходу до навчання,</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в основу </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якого</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покладено</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ключові компетентності:</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 1) </w:t>
      </w:r>
      <w:r w:rsidRPr="00CB248A">
        <w:rPr>
          <w:rFonts w:ascii="Times New Roman" w:hAnsi="Times New Roman" w:cs="Times New Roman"/>
          <w:b/>
          <w:i/>
          <w:sz w:val="28"/>
          <w:szCs w:val="28"/>
        </w:rPr>
        <w:t>вільне володіння державною мовою</w:t>
      </w:r>
      <w:r w:rsidRPr="00CB248A">
        <w:rPr>
          <w:rFonts w:ascii="Times New Roman" w:hAnsi="Times New Roman" w:cs="Times New Roman"/>
          <w:sz w:val="28"/>
          <w:szCs w:val="28"/>
        </w:rPr>
        <w:t xml:space="preserve">,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w:t>
      </w:r>
      <w:proofErr w:type="gramStart"/>
      <w:r w:rsidRPr="00CB248A">
        <w:rPr>
          <w:rFonts w:ascii="Times New Roman" w:hAnsi="Times New Roman" w:cs="Times New Roman"/>
          <w:sz w:val="28"/>
          <w:szCs w:val="28"/>
        </w:rPr>
        <w:t>р</w:t>
      </w:r>
      <w:proofErr w:type="gramEnd"/>
      <w:r w:rsidRPr="00CB248A">
        <w:rPr>
          <w:rFonts w:ascii="Times New Roman" w:hAnsi="Times New Roman" w:cs="Times New Roman"/>
          <w:sz w:val="28"/>
          <w:szCs w:val="28"/>
        </w:rPr>
        <w:t>ідну в різних життєвих ситуаціях;</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lastRenderedPageBreak/>
        <w:t xml:space="preserve"> 2) </w:t>
      </w:r>
      <w:r w:rsidRPr="00CB248A">
        <w:rPr>
          <w:rFonts w:ascii="Times New Roman" w:hAnsi="Times New Roman" w:cs="Times New Roman"/>
          <w:b/>
          <w:i/>
          <w:sz w:val="28"/>
          <w:szCs w:val="28"/>
        </w:rPr>
        <w:t xml:space="preserve">здатність спілкуватися </w:t>
      </w:r>
      <w:proofErr w:type="gramStart"/>
      <w:r w:rsidRPr="00CB248A">
        <w:rPr>
          <w:rFonts w:ascii="Times New Roman" w:hAnsi="Times New Roman" w:cs="Times New Roman"/>
          <w:b/>
          <w:i/>
          <w:sz w:val="28"/>
          <w:szCs w:val="28"/>
        </w:rPr>
        <w:t>р</w:t>
      </w:r>
      <w:proofErr w:type="gramEnd"/>
      <w:r w:rsidRPr="00CB248A">
        <w:rPr>
          <w:rFonts w:ascii="Times New Roman" w:hAnsi="Times New Roman" w:cs="Times New Roman"/>
          <w:b/>
          <w:i/>
          <w:sz w:val="28"/>
          <w:szCs w:val="28"/>
        </w:rPr>
        <w:t>ідною (у разі відмінності від державної) та іноземними мовами</w:t>
      </w:r>
      <w:r w:rsidRPr="00CB248A">
        <w:rPr>
          <w:rFonts w:ascii="Times New Roman" w:hAnsi="Times New Roman" w:cs="Times New Roman"/>
          <w:sz w:val="28"/>
          <w:szCs w:val="28"/>
        </w:rPr>
        <w:t>,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 3) </w:t>
      </w:r>
      <w:r w:rsidRPr="00CB248A">
        <w:rPr>
          <w:rFonts w:ascii="Times New Roman" w:hAnsi="Times New Roman" w:cs="Times New Roman"/>
          <w:b/>
          <w:i/>
          <w:sz w:val="28"/>
          <w:szCs w:val="28"/>
        </w:rPr>
        <w:t>математична компетентність</w:t>
      </w:r>
      <w:r w:rsidRPr="00CB248A">
        <w:rPr>
          <w:rFonts w:ascii="Times New Roman" w:hAnsi="Times New Roman" w:cs="Times New Roman"/>
          <w:sz w:val="28"/>
          <w:szCs w:val="28"/>
        </w:rPr>
        <w:t xml:space="preserve">, що передбачає виявлення простих математичних залежностей в навколишньому </w:t>
      </w:r>
      <w:proofErr w:type="gramStart"/>
      <w:r w:rsidRPr="00CB248A">
        <w:rPr>
          <w:rFonts w:ascii="Times New Roman" w:hAnsi="Times New Roman" w:cs="Times New Roman"/>
          <w:sz w:val="28"/>
          <w:szCs w:val="28"/>
        </w:rPr>
        <w:t>св</w:t>
      </w:r>
      <w:proofErr w:type="gramEnd"/>
      <w:r w:rsidRPr="00CB248A">
        <w:rPr>
          <w:rFonts w:ascii="Times New Roman" w:hAnsi="Times New Roman" w:cs="Times New Roman"/>
          <w:sz w:val="28"/>
          <w:szCs w:val="28"/>
        </w:rPr>
        <w:t>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 4) </w:t>
      </w:r>
      <w:r w:rsidRPr="00CB248A">
        <w:rPr>
          <w:rFonts w:ascii="Times New Roman" w:hAnsi="Times New Roman" w:cs="Times New Roman"/>
          <w:b/>
          <w:i/>
          <w:sz w:val="28"/>
          <w:szCs w:val="28"/>
        </w:rPr>
        <w:t xml:space="preserve">компетентності у галузі природничих наук, </w:t>
      </w:r>
      <w:proofErr w:type="gramStart"/>
      <w:r w:rsidRPr="00CB248A">
        <w:rPr>
          <w:rFonts w:ascii="Times New Roman" w:hAnsi="Times New Roman" w:cs="Times New Roman"/>
          <w:b/>
          <w:i/>
          <w:sz w:val="28"/>
          <w:szCs w:val="28"/>
        </w:rPr>
        <w:t>техн</w:t>
      </w:r>
      <w:proofErr w:type="gramEnd"/>
      <w:r w:rsidRPr="00CB248A">
        <w:rPr>
          <w:rFonts w:ascii="Times New Roman" w:hAnsi="Times New Roman" w:cs="Times New Roman"/>
          <w:b/>
          <w:i/>
          <w:sz w:val="28"/>
          <w:szCs w:val="28"/>
        </w:rPr>
        <w:t>іки і технологій</w:t>
      </w:r>
      <w:r w:rsidRPr="00CB248A">
        <w:rPr>
          <w:rFonts w:ascii="Times New Roman" w:hAnsi="Times New Roman" w:cs="Times New Roman"/>
          <w:sz w:val="28"/>
          <w:szCs w:val="28"/>
        </w:rPr>
        <w:t>,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 5)</w:t>
      </w:r>
      <w:r w:rsidRPr="00CB248A">
        <w:rPr>
          <w:rFonts w:ascii="Times New Roman" w:hAnsi="Times New Roman" w:cs="Times New Roman"/>
          <w:b/>
          <w:i/>
          <w:sz w:val="28"/>
          <w:szCs w:val="28"/>
        </w:rPr>
        <w:t xml:space="preserve"> інноваційність</w:t>
      </w:r>
      <w:r w:rsidRPr="00CB248A">
        <w:rPr>
          <w:rFonts w:ascii="Times New Roman" w:hAnsi="Times New Roman" w:cs="Times New Roman"/>
          <w:sz w:val="28"/>
          <w:szCs w:val="28"/>
        </w:rPr>
        <w:t xml:space="preserve">,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w:t>
      </w:r>
      <w:proofErr w:type="gramStart"/>
      <w:r w:rsidRPr="00CB248A">
        <w:rPr>
          <w:rFonts w:ascii="Times New Roman" w:hAnsi="Times New Roman" w:cs="Times New Roman"/>
          <w:sz w:val="28"/>
          <w:szCs w:val="28"/>
        </w:rPr>
        <w:t>п</w:t>
      </w:r>
      <w:proofErr w:type="gramEnd"/>
      <w:r w:rsidRPr="00CB248A">
        <w:rPr>
          <w:rFonts w:ascii="Times New Roman" w:hAnsi="Times New Roman" w:cs="Times New Roman"/>
          <w:sz w:val="28"/>
          <w:szCs w:val="28"/>
        </w:rPr>
        <w:t>ідходу, забезпечують подальш</w:t>
      </w:r>
      <w:r w:rsidR="00E71247" w:rsidRPr="00CB248A">
        <w:rPr>
          <w:rFonts w:ascii="Times New Roman" w:hAnsi="Times New Roman" w:cs="Times New Roman"/>
          <w:sz w:val="28"/>
          <w:szCs w:val="28"/>
        </w:rPr>
        <w:t xml:space="preserve">у здатність успішно навчатися, </w:t>
      </w:r>
      <w:r w:rsidRPr="00CB248A">
        <w:rPr>
          <w:rFonts w:ascii="Times New Roman" w:hAnsi="Times New Roman" w:cs="Times New Roman"/>
          <w:sz w:val="28"/>
          <w:szCs w:val="28"/>
        </w:rPr>
        <w:t xml:space="preserve">відчувати себе частиною спільноти і брати участь у справах громади; </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6) </w:t>
      </w:r>
      <w:r w:rsidRPr="00CB248A">
        <w:rPr>
          <w:rFonts w:ascii="Times New Roman" w:hAnsi="Times New Roman" w:cs="Times New Roman"/>
          <w:b/>
          <w:i/>
          <w:sz w:val="28"/>
          <w:szCs w:val="28"/>
        </w:rPr>
        <w:t>екологічна компетентність</w:t>
      </w:r>
      <w:r w:rsidRPr="00CB248A">
        <w:rPr>
          <w:rFonts w:ascii="Times New Roman" w:hAnsi="Times New Roman" w:cs="Times New Roman"/>
          <w:sz w:val="28"/>
          <w:szCs w:val="28"/>
        </w:rPr>
        <w:t>,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 7) </w:t>
      </w:r>
      <w:r w:rsidRPr="00CB248A">
        <w:rPr>
          <w:rFonts w:ascii="Times New Roman" w:hAnsi="Times New Roman" w:cs="Times New Roman"/>
          <w:b/>
          <w:i/>
          <w:sz w:val="28"/>
          <w:szCs w:val="28"/>
        </w:rPr>
        <w:t>інформаційно-комунікаційна компетентність</w:t>
      </w:r>
      <w:r w:rsidRPr="00CB248A">
        <w:rPr>
          <w:rFonts w:ascii="Times New Roman" w:hAnsi="Times New Roman" w:cs="Times New Roman"/>
          <w:sz w:val="28"/>
          <w:szCs w:val="28"/>
        </w:rPr>
        <w:t xml:space="preserve">,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 </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8) </w:t>
      </w:r>
      <w:r w:rsidRPr="00CB248A">
        <w:rPr>
          <w:rFonts w:ascii="Times New Roman" w:hAnsi="Times New Roman" w:cs="Times New Roman"/>
          <w:b/>
          <w:i/>
          <w:sz w:val="28"/>
          <w:szCs w:val="28"/>
        </w:rPr>
        <w:t xml:space="preserve">навчання впродовж </w:t>
      </w:r>
      <w:r w:rsidR="00E71247" w:rsidRPr="00CB248A">
        <w:rPr>
          <w:rFonts w:ascii="Times New Roman" w:hAnsi="Times New Roman" w:cs="Times New Roman"/>
          <w:b/>
          <w:i/>
          <w:sz w:val="28"/>
          <w:szCs w:val="28"/>
          <w:lang w:val="uk-UA"/>
        </w:rPr>
        <w:t xml:space="preserve"> </w:t>
      </w:r>
      <w:r w:rsidRPr="00CB248A">
        <w:rPr>
          <w:rFonts w:ascii="Times New Roman" w:hAnsi="Times New Roman" w:cs="Times New Roman"/>
          <w:b/>
          <w:i/>
          <w:sz w:val="28"/>
          <w:szCs w:val="28"/>
        </w:rPr>
        <w:t>життя</w:t>
      </w:r>
      <w:r w:rsidRPr="00CB248A">
        <w:rPr>
          <w:rFonts w:ascii="Times New Roman" w:hAnsi="Times New Roman" w:cs="Times New Roman"/>
          <w:sz w:val="28"/>
          <w:szCs w:val="28"/>
        </w:rPr>
        <w:t>,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 9) </w:t>
      </w:r>
      <w:r w:rsidRPr="00CB248A">
        <w:rPr>
          <w:rFonts w:ascii="Times New Roman" w:hAnsi="Times New Roman" w:cs="Times New Roman"/>
          <w:b/>
          <w:i/>
          <w:sz w:val="28"/>
          <w:szCs w:val="28"/>
        </w:rPr>
        <w:t xml:space="preserve">громадянські та </w:t>
      </w:r>
      <w:proofErr w:type="gramStart"/>
      <w:r w:rsidRPr="00CB248A">
        <w:rPr>
          <w:rFonts w:ascii="Times New Roman" w:hAnsi="Times New Roman" w:cs="Times New Roman"/>
          <w:b/>
          <w:i/>
          <w:sz w:val="28"/>
          <w:szCs w:val="28"/>
        </w:rPr>
        <w:t>соц</w:t>
      </w:r>
      <w:proofErr w:type="gramEnd"/>
      <w:r w:rsidRPr="00CB248A">
        <w:rPr>
          <w:rFonts w:ascii="Times New Roman" w:hAnsi="Times New Roman" w:cs="Times New Roman"/>
          <w:b/>
          <w:i/>
          <w:sz w:val="28"/>
          <w:szCs w:val="28"/>
        </w:rPr>
        <w:t>іальні компетентності</w:t>
      </w:r>
      <w:r w:rsidRPr="00CB248A">
        <w:rPr>
          <w:rFonts w:ascii="Times New Roman" w:hAnsi="Times New Roman" w:cs="Times New Roman"/>
          <w:sz w:val="28"/>
          <w:szCs w:val="28"/>
        </w:rPr>
        <w:t>,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w:t>
      </w:r>
      <w:r w:rsidR="001C760C" w:rsidRPr="00CB248A">
        <w:rPr>
          <w:rFonts w:ascii="Times New Roman" w:hAnsi="Times New Roman" w:cs="Times New Roman"/>
          <w:sz w:val="28"/>
          <w:szCs w:val="28"/>
        </w:rPr>
        <w:t xml:space="preserve">фліктних ситуаціях, </w:t>
      </w:r>
      <w:r w:rsidRPr="00CB248A">
        <w:rPr>
          <w:rFonts w:ascii="Times New Roman" w:hAnsi="Times New Roman" w:cs="Times New Roman"/>
          <w:sz w:val="28"/>
          <w:szCs w:val="28"/>
        </w:rPr>
        <w:t xml:space="preserve"> цінувати культурне розмаїття </w:t>
      </w:r>
      <w:proofErr w:type="gramStart"/>
      <w:r w:rsidRPr="00CB248A">
        <w:rPr>
          <w:rFonts w:ascii="Times New Roman" w:hAnsi="Times New Roman" w:cs="Times New Roman"/>
          <w:sz w:val="28"/>
          <w:szCs w:val="28"/>
        </w:rPr>
        <w:t>р</w:t>
      </w:r>
      <w:proofErr w:type="gramEnd"/>
      <w:r w:rsidRPr="00CB248A">
        <w:rPr>
          <w:rFonts w:ascii="Times New Roman" w:hAnsi="Times New Roman" w:cs="Times New Roman"/>
          <w:sz w:val="28"/>
          <w:szCs w:val="28"/>
        </w:rPr>
        <w:t xml:space="preserve">ізних народів та ідентифікацію себе як </w:t>
      </w:r>
      <w:r w:rsidRPr="00CB248A">
        <w:rPr>
          <w:rFonts w:ascii="Times New Roman" w:hAnsi="Times New Roman" w:cs="Times New Roman"/>
          <w:sz w:val="28"/>
          <w:szCs w:val="28"/>
        </w:rPr>
        <w:lastRenderedPageBreak/>
        <w:t>громадянина України, дбайливе ставлення до власного здоров’я і збереження здоров’я інших людей, дотримання здорового способу життя;</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 10) </w:t>
      </w:r>
      <w:r w:rsidRPr="00CB248A">
        <w:rPr>
          <w:rFonts w:ascii="Times New Roman" w:hAnsi="Times New Roman" w:cs="Times New Roman"/>
          <w:b/>
          <w:i/>
          <w:sz w:val="28"/>
          <w:szCs w:val="28"/>
        </w:rPr>
        <w:t>культурна компетентність</w:t>
      </w:r>
      <w:r w:rsidRPr="00CB248A">
        <w:rPr>
          <w:rFonts w:ascii="Times New Roman" w:hAnsi="Times New Roman" w:cs="Times New Roman"/>
          <w:sz w:val="28"/>
          <w:szCs w:val="28"/>
        </w:rPr>
        <w:t xml:space="preserve">, що передбачає залучення до </w:t>
      </w:r>
      <w:proofErr w:type="gramStart"/>
      <w:r w:rsidRPr="00CB248A">
        <w:rPr>
          <w:rFonts w:ascii="Times New Roman" w:hAnsi="Times New Roman" w:cs="Times New Roman"/>
          <w:sz w:val="28"/>
          <w:szCs w:val="28"/>
        </w:rPr>
        <w:t>р</w:t>
      </w:r>
      <w:proofErr w:type="gramEnd"/>
      <w:r w:rsidRPr="00CB248A">
        <w:rPr>
          <w:rFonts w:ascii="Times New Roman" w:hAnsi="Times New Roman" w:cs="Times New Roman"/>
          <w:sz w:val="28"/>
          <w:szCs w:val="28"/>
        </w:rPr>
        <w:t>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C80391" w:rsidRPr="00CB248A" w:rsidRDefault="00C80391" w:rsidP="0067200D">
      <w:pPr>
        <w:spacing w:after="0" w:line="276" w:lineRule="auto"/>
        <w:jc w:val="both"/>
        <w:rPr>
          <w:rFonts w:ascii="Times New Roman" w:hAnsi="Times New Roman" w:cs="Times New Roman"/>
          <w:sz w:val="28"/>
          <w:szCs w:val="28"/>
        </w:rPr>
      </w:pPr>
      <w:r w:rsidRPr="00CB248A">
        <w:rPr>
          <w:rFonts w:ascii="Times New Roman" w:hAnsi="Times New Roman" w:cs="Times New Roman"/>
          <w:sz w:val="28"/>
          <w:szCs w:val="28"/>
        </w:rPr>
        <w:t xml:space="preserve"> 11) </w:t>
      </w:r>
      <w:proofErr w:type="gramStart"/>
      <w:r w:rsidRPr="00CB248A">
        <w:rPr>
          <w:rFonts w:ascii="Times New Roman" w:hAnsi="Times New Roman" w:cs="Times New Roman"/>
          <w:b/>
          <w:i/>
          <w:sz w:val="28"/>
          <w:szCs w:val="28"/>
        </w:rPr>
        <w:t>п</w:t>
      </w:r>
      <w:proofErr w:type="gramEnd"/>
      <w:r w:rsidRPr="00CB248A">
        <w:rPr>
          <w:rFonts w:ascii="Times New Roman" w:hAnsi="Times New Roman" w:cs="Times New Roman"/>
          <w:b/>
          <w:i/>
          <w:sz w:val="28"/>
          <w:szCs w:val="28"/>
        </w:rPr>
        <w:t>ідприємливість та фінансова грамотність</w:t>
      </w:r>
      <w:r w:rsidRPr="00CB248A">
        <w:rPr>
          <w:rFonts w:ascii="Times New Roman" w:hAnsi="Times New Roman" w:cs="Times New Roman"/>
          <w:sz w:val="28"/>
          <w:szCs w:val="28"/>
        </w:rPr>
        <w:t xml:space="preserve">,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w:t>
      </w:r>
      <w:proofErr w:type="gramStart"/>
      <w:r w:rsidRPr="00CB248A">
        <w:rPr>
          <w:rFonts w:ascii="Times New Roman" w:hAnsi="Times New Roman" w:cs="Times New Roman"/>
          <w:sz w:val="28"/>
          <w:szCs w:val="28"/>
        </w:rPr>
        <w:t>р</w:t>
      </w:r>
      <w:proofErr w:type="gramEnd"/>
      <w:r w:rsidRPr="00CB248A">
        <w:rPr>
          <w:rFonts w:ascii="Times New Roman" w:hAnsi="Times New Roman" w:cs="Times New Roman"/>
          <w:sz w:val="28"/>
          <w:szCs w:val="28"/>
        </w:rPr>
        <w:t xml:space="preserve">ішень. </w:t>
      </w:r>
    </w:p>
    <w:p w:rsidR="006C7EDE" w:rsidRPr="00CB248A" w:rsidRDefault="00C80391" w:rsidP="0067200D">
      <w:pPr>
        <w:spacing w:after="0" w:line="276" w:lineRule="auto"/>
        <w:ind w:firstLine="708"/>
        <w:jc w:val="both"/>
        <w:rPr>
          <w:rFonts w:ascii="Times New Roman" w:hAnsi="Times New Roman" w:cs="Times New Roman"/>
          <w:sz w:val="28"/>
          <w:szCs w:val="28"/>
        </w:rPr>
      </w:pPr>
      <w:r w:rsidRPr="00CB248A">
        <w:rPr>
          <w:rFonts w:ascii="Times New Roman" w:hAnsi="Times New Roman" w:cs="Times New Roman"/>
          <w:sz w:val="28"/>
          <w:szCs w:val="28"/>
        </w:rPr>
        <w:t xml:space="preserve">Основою формування </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ключових </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компетентностей є досвід здобувачів освіти, їх потреби, які мотивують </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до навчання,</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знання</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та вміння, які формуються</w:t>
      </w:r>
      <w:r w:rsidR="005C4097" w:rsidRPr="00CB248A">
        <w:rPr>
          <w:rFonts w:ascii="Times New Roman" w:hAnsi="Times New Roman" w:cs="Times New Roman"/>
          <w:sz w:val="28"/>
          <w:szCs w:val="28"/>
        </w:rPr>
        <w:t xml:space="preserve"> </w:t>
      </w:r>
      <w:r w:rsidRPr="00CB248A">
        <w:rPr>
          <w:rFonts w:ascii="Times New Roman" w:hAnsi="Times New Roman" w:cs="Times New Roman"/>
          <w:sz w:val="28"/>
          <w:szCs w:val="28"/>
        </w:rPr>
        <w:t xml:space="preserve"> в різному освітньому середовищі (школі, родині), різноманітних соціальних ситуаціях і зумовлюють формування ставлення до них</w:t>
      </w:r>
      <w:proofErr w:type="gramStart"/>
      <w:r w:rsidRPr="00CB248A">
        <w:rPr>
          <w:rFonts w:ascii="Times New Roman" w:hAnsi="Times New Roman" w:cs="Times New Roman"/>
          <w:sz w:val="28"/>
          <w:szCs w:val="28"/>
        </w:rPr>
        <w:t>.С</w:t>
      </w:r>
      <w:proofErr w:type="gramEnd"/>
      <w:r w:rsidRPr="00CB248A">
        <w:rPr>
          <w:rFonts w:ascii="Times New Roman" w:hAnsi="Times New Roman" w:cs="Times New Roman"/>
          <w:sz w:val="28"/>
          <w:szCs w:val="28"/>
        </w:rPr>
        <w:t xml:space="preserve">пільними для всіх ключових компетентностей є такі вміння, як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w:t>
      </w:r>
      <w:proofErr w:type="gramStart"/>
      <w:r w:rsidRPr="00CB248A">
        <w:rPr>
          <w:rFonts w:ascii="Times New Roman" w:hAnsi="Times New Roman" w:cs="Times New Roman"/>
          <w:sz w:val="28"/>
          <w:szCs w:val="28"/>
        </w:rPr>
        <w:t>р</w:t>
      </w:r>
      <w:proofErr w:type="gramEnd"/>
      <w:r w:rsidRPr="00CB248A">
        <w:rPr>
          <w:rFonts w:ascii="Times New Roman" w:hAnsi="Times New Roman" w:cs="Times New Roman"/>
          <w:sz w:val="28"/>
          <w:szCs w:val="28"/>
        </w:rPr>
        <w:t xml:space="preserve">ішення, розв’язувати проблеми, співпрацювати з іншими особами. Компетентності здобувачів освіти визначено за такими освітніми галузями, які забезпечують формування всіх ключових компетентностей. </w:t>
      </w:r>
    </w:p>
    <w:p w:rsidR="006C7EDE" w:rsidRPr="00CB248A" w:rsidRDefault="006C7EDE" w:rsidP="0067200D">
      <w:pPr>
        <w:shd w:val="clear" w:color="auto" w:fill="FFFFFF"/>
        <w:spacing w:after="0" w:line="276" w:lineRule="auto"/>
        <w:ind w:right="-1" w:firstLine="567"/>
        <w:jc w:val="both"/>
        <w:rPr>
          <w:rFonts w:ascii="Times New Roman" w:hAnsi="Times New Roman" w:cs="Times New Roman"/>
          <w:sz w:val="24"/>
          <w:szCs w:val="24"/>
          <w:lang w:val="uk-UA" w:eastAsia="ru-RU"/>
        </w:rPr>
      </w:pPr>
      <w:r w:rsidRPr="00CB248A">
        <w:rPr>
          <w:rFonts w:ascii="Times New Roman" w:hAnsi="Times New Roman" w:cs="Times New Roman"/>
          <w:b/>
          <w:i/>
          <w:sz w:val="28"/>
          <w:szCs w:val="28"/>
          <w:lang w:val="uk-UA" w:eastAsia="ru-RU"/>
        </w:rPr>
        <w:t>Наскрізні лінії</w:t>
      </w:r>
      <w:r w:rsidRPr="00CB248A">
        <w:rPr>
          <w:rFonts w:ascii="Times New Roman" w:hAnsi="Times New Roman" w:cs="Times New Roman"/>
          <w:sz w:val="28"/>
          <w:szCs w:val="28"/>
          <w:lang w:val="uk-UA" w:eastAsia="ru-RU"/>
        </w:rPr>
        <w:t xml:space="preserve"> є засобом інтеграції ключових і загальнопредметних компетентностей, навчальних предметів та предметних циклів; вони враховуватимуться при формуванні шкільного середовища.</w:t>
      </w:r>
    </w:p>
    <w:p w:rsidR="006C7EDE" w:rsidRPr="00CB248A" w:rsidRDefault="006C7EDE" w:rsidP="0067200D">
      <w:pPr>
        <w:shd w:val="clear" w:color="auto" w:fill="FFFFFF"/>
        <w:spacing w:after="0" w:line="276" w:lineRule="auto"/>
        <w:ind w:right="-1" w:firstLine="567"/>
        <w:jc w:val="both"/>
        <w:rPr>
          <w:rFonts w:ascii="Times New Roman" w:hAnsi="Times New Roman" w:cs="Times New Roman"/>
          <w:sz w:val="24"/>
          <w:szCs w:val="24"/>
          <w:lang w:eastAsia="ru-RU"/>
        </w:rPr>
      </w:pPr>
      <w:r w:rsidRPr="00CB248A">
        <w:rPr>
          <w:rFonts w:ascii="Times New Roman" w:hAnsi="Times New Roman" w:cs="Times New Roman"/>
          <w:sz w:val="28"/>
          <w:szCs w:val="28"/>
          <w:lang w:eastAsia="ru-RU"/>
        </w:rPr>
        <w:t xml:space="preserve">Наскрізні лінії є </w:t>
      </w:r>
      <w:proofErr w:type="gramStart"/>
      <w:r w:rsidRPr="00CB248A">
        <w:rPr>
          <w:rFonts w:ascii="Times New Roman" w:hAnsi="Times New Roman" w:cs="Times New Roman"/>
          <w:sz w:val="28"/>
          <w:szCs w:val="28"/>
          <w:lang w:eastAsia="ru-RU"/>
        </w:rPr>
        <w:t>соц</w:t>
      </w:r>
      <w:proofErr w:type="gramEnd"/>
      <w:r w:rsidRPr="00CB248A">
        <w:rPr>
          <w:rFonts w:ascii="Times New Roman" w:hAnsi="Times New Roman" w:cs="Times New Roman"/>
          <w:sz w:val="28"/>
          <w:szCs w:val="28"/>
          <w:lang w:eastAsia="ru-RU"/>
        </w:rPr>
        <w:t>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6C7EDE" w:rsidRPr="00CB248A" w:rsidRDefault="006C7EDE" w:rsidP="0067200D">
      <w:pPr>
        <w:shd w:val="clear" w:color="auto" w:fill="FFFFFF"/>
        <w:spacing w:after="0" w:line="276" w:lineRule="auto"/>
        <w:ind w:right="-1" w:firstLine="567"/>
        <w:jc w:val="both"/>
        <w:rPr>
          <w:rFonts w:ascii="Times New Roman" w:hAnsi="Times New Roman" w:cs="Times New Roman"/>
          <w:sz w:val="24"/>
          <w:szCs w:val="24"/>
          <w:lang w:eastAsia="ru-RU"/>
        </w:rPr>
      </w:pPr>
      <w:r w:rsidRPr="00CB248A">
        <w:rPr>
          <w:rFonts w:ascii="Times New Roman" w:hAnsi="Times New Roman" w:cs="Times New Roman"/>
          <w:b/>
          <w:i/>
          <w:sz w:val="28"/>
          <w:szCs w:val="28"/>
          <w:lang w:eastAsia="ru-RU"/>
        </w:rPr>
        <w:t>Мета наскрізних ліній</w:t>
      </w:r>
      <w:r w:rsidRPr="00CB248A">
        <w:rPr>
          <w:rFonts w:ascii="Times New Roman" w:hAnsi="Times New Roman" w:cs="Times New Roman"/>
          <w:sz w:val="28"/>
          <w:szCs w:val="28"/>
          <w:lang w:eastAsia="ru-RU"/>
        </w:rPr>
        <w:t xml:space="preserve"> – «сфокусувати» увагу й зусилля вчителів-предметників, класних керівників, зрештою, усього педагогічного колективу на досягненні життєво важливої для учня й суспільства мети, увиразнити ключові компетентності.</w:t>
      </w:r>
    </w:p>
    <w:p w:rsidR="006C7EDE" w:rsidRPr="00CB248A" w:rsidRDefault="006C7EDE" w:rsidP="0067200D">
      <w:pPr>
        <w:shd w:val="clear" w:color="auto" w:fill="FFFFFF"/>
        <w:spacing w:after="0" w:line="276" w:lineRule="auto"/>
        <w:ind w:right="-1"/>
        <w:jc w:val="both"/>
        <w:rPr>
          <w:rFonts w:ascii="Times New Roman" w:hAnsi="Times New Roman" w:cs="Times New Roman"/>
          <w:sz w:val="24"/>
          <w:szCs w:val="24"/>
          <w:lang w:eastAsia="ru-RU"/>
        </w:rPr>
      </w:pPr>
      <w:r w:rsidRPr="00CB248A">
        <w:rPr>
          <w:rFonts w:ascii="Times New Roman" w:hAnsi="Times New Roman" w:cs="Times New Roman"/>
          <w:sz w:val="28"/>
          <w:szCs w:val="28"/>
          <w:lang w:eastAsia="ru-RU"/>
        </w:rPr>
        <w:t> </w:t>
      </w:r>
    </w:p>
    <w:p w:rsidR="006C7EDE" w:rsidRPr="00CB248A" w:rsidRDefault="006C7EDE" w:rsidP="0067200D">
      <w:pPr>
        <w:pStyle w:val="1"/>
        <w:numPr>
          <w:ilvl w:val="0"/>
          <w:numId w:val="3"/>
        </w:numPr>
        <w:shd w:val="clear" w:color="auto" w:fill="FFFFFF"/>
        <w:spacing w:after="0"/>
        <w:ind w:right="-1"/>
        <w:jc w:val="both"/>
        <w:rPr>
          <w:rFonts w:ascii="Times New Roman" w:hAnsi="Times New Roman"/>
          <w:sz w:val="24"/>
          <w:szCs w:val="24"/>
          <w:lang w:val="uk-UA" w:eastAsia="ru-RU"/>
        </w:rPr>
      </w:pPr>
      <w:r w:rsidRPr="00CB248A">
        <w:rPr>
          <w:rFonts w:ascii="Times New Roman" w:hAnsi="Times New Roman"/>
          <w:sz w:val="28"/>
          <w:szCs w:val="28"/>
          <w:lang w:val="uk-UA" w:eastAsia="ru-RU"/>
        </w:rPr>
        <w:t>Для наскрізної лінії</w:t>
      </w:r>
      <w:r w:rsidRPr="00CB248A">
        <w:rPr>
          <w:rFonts w:ascii="Times New Roman" w:hAnsi="Times New Roman"/>
          <w:sz w:val="28"/>
          <w:szCs w:val="28"/>
          <w:lang w:eastAsia="ru-RU"/>
        </w:rPr>
        <w:t> </w:t>
      </w:r>
      <w:r w:rsidRPr="00CB248A">
        <w:rPr>
          <w:rFonts w:ascii="Times New Roman" w:hAnsi="Times New Roman"/>
          <w:b/>
          <w:sz w:val="28"/>
          <w:szCs w:val="28"/>
          <w:u w:val="single"/>
          <w:lang w:val="uk-UA" w:eastAsia="ru-RU"/>
        </w:rPr>
        <w:t>«</w:t>
      </w:r>
      <w:r w:rsidRPr="00CB248A">
        <w:rPr>
          <w:rFonts w:ascii="Times New Roman" w:hAnsi="Times New Roman"/>
          <w:b/>
          <w:i/>
          <w:sz w:val="28"/>
          <w:szCs w:val="28"/>
          <w:u w:val="single"/>
          <w:lang w:val="uk-UA" w:eastAsia="ru-RU"/>
        </w:rPr>
        <w:t>Екологічна безпека та сталий розвиток</w:t>
      </w:r>
      <w:r w:rsidRPr="00CB248A">
        <w:rPr>
          <w:rFonts w:ascii="Times New Roman" w:hAnsi="Times New Roman"/>
          <w:b/>
          <w:sz w:val="28"/>
          <w:szCs w:val="28"/>
          <w:u w:val="single"/>
          <w:lang w:val="uk-UA" w:eastAsia="ru-RU"/>
        </w:rPr>
        <w:t>»</w:t>
      </w:r>
      <w:r w:rsidRPr="00CB248A">
        <w:rPr>
          <w:rFonts w:ascii="Times New Roman" w:hAnsi="Times New Roman"/>
          <w:sz w:val="28"/>
          <w:szCs w:val="28"/>
          <w:u w:val="single"/>
          <w:lang w:eastAsia="ru-RU"/>
        </w:rPr>
        <w:t> </w:t>
      </w:r>
      <w:r w:rsidRPr="00CB248A">
        <w:rPr>
          <w:rFonts w:ascii="Times New Roman" w:hAnsi="Times New Roman"/>
          <w:sz w:val="28"/>
          <w:szCs w:val="28"/>
          <w:lang w:val="uk-UA" w:eastAsia="ru-RU"/>
        </w:rPr>
        <w:t>– це формування в учнів соціальної активності, відповідальності й екологічної свідомості, у результаті яких вони дбайливо й відповідально ставитимуться до довкілля, усвідомлюючи важливі</w:t>
      </w:r>
      <w:r w:rsidRPr="00CB248A">
        <w:rPr>
          <w:rFonts w:ascii="Times New Roman" w:hAnsi="Times New Roman"/>
          <w:sz w:val="28"/>
          <w:szCs w:val="28"/>
          <w:lang w:eastAsia="ru-RU"/>
        </w:rPr>
        <w:t>c</w:t>
      </w:r>
      <w:r w:rsidRPr="00CB248A">
        <w:rPr>
          <w:rFonts w:ascii="Times New Roman" w:hAnsi="Times New Roman"/>
          <w:sz w:val="28"/>
          <w:szCs w:val="28"/>
          <w:lang w:val="uk-UA" w:eastAsia="ru-RU"/>
        </w:rPr>
        <w:t>ть сталого розвитку для збереження довкілля й розвитку суспільства.</w:t>
      </w:r>
    </w:p>
    <w:p w:rsidR="006C7EDE" w:rsidRPr="00CB248A" w:rsidRDefault="006C7EDE" w:rsidP="0067200D">
      <w:pPr>
        <w:pStyle w:val="1"/>
        <w:numPr>
          <w:ilvl w:val="0"/>
          <w:numId w:val="3"/>
        </w:numPr>
        <w:shd w:val="clear" w:color="auto" w:fill="FFFFFF"/>
        <w:spacing w:after="0"/>
        <w:ind w:right="-1"/>
        <w:jc w:val="both"/>
        <w:rPr>
          <w:rFonts w:ascii="Times New Roman" w:hAnsi="Times New Roman"/>
          <w:sz w:val="24"/>
          <w:szCs w:val="24"/>
          <w:lang w:val="uk-UA" w:eastAsia="ru-RU"/>
        </w:rPr>
      </w:pPr>
      <w:r w:rsidRPr="00CB248A">
        <w:rPr>
          <w:rFonts w:ascii="Times New Roman" w:hAnsi="Times New Roman"/>
          <w:sz w:val="28"/>
          <w:szCs w:val="28"/>
          <w:lang w:val="uk-UA" w:eastAsia="ru-RU"/>
        </w:rPr>
        <w:t>Метою вивчення наскрізної лінії</w:t>
      </w:r>
      <w:r w:rsidRPr="00CB248A">
        <w:rPr>
          <w:rFonts w:ascii="Times New Roman" w:hAnsi="Times New Roman"/>
          <w:sz w:val="28"/>
          <w:szCs w:val="28"/>
          <w:lang w:eastAsia="ru-RU"/>
        </w:rPr>
        <w:t> </w:t>
      </w:r>
      <w:r w:rsidRPr="00CB248A">
        <w:rPr>
          <w:rFonts w:ascii="Times New Roman" w:hAnsi="Times New Roman"/>
          <w:b/>
          <w:sz w:val="28"/>
          <w:szCs w:val="28"/>
          <w:u w:val="single"/>
          <w:lang w:val="uk-UA" w:eastAsia="ru-RU"/>
        </w:rPr>
        <w:t>«</w:t>
      </w:r>
      <w:r w:rsidRPr="00CB248A">
        <w:rPr>
          <w:rFonts w:ascii="Times New Roman" w:hAnsi="Times New Roman"/>
          <w:b/>
          <w:i/>
          <w:sz w:val="28"/>
          <w:szCs w:val="28"/>
          <w:u w:val="single"/>
          <w:lang w:val="uk-UA" w:eastAsia="ru-RU"/>
        </w:rPr>
        <w:t>Громадянська відповідальність</w:t>
      </w:r>
      <w:r w:rsidRPr="00CB248A">
        <w:rPr>
          <w:rFonts w:ascii="Times New Roman" w:hAnsi="Times New Roman"/>
          <w:b/>
          <w:sz w:val="28"/>
          <w:szCs w:val="28"/>
          <w:u w:val="single"/>
          <w:lang w:val="uk-UA" w:eastAsia="ru-RU"/>
        </w:rPr>
        <w:t>»</w:t>
      </w:r>
      <w:r w:rsidRPr="00CB248A">
        <w:rPr>
          <w:rFonts w:ascii="Times New Roman" w:hAnsi="Times New Roman"/>
          <w:sz w:val="28"/>
          <w:szCs w:val="28"/>
          <w:u w:val="single"/>
          <w:lang w:eastAsia="ru-RU"/>
        </w:rPr>
        <w:t> </w:t>
      </w:r>
      <w:r w:rsidRPr="00CB248A">
        <w:rPr>
          <w:rFonts w:ascii="Times New Roman" w:hAnsi="Times New Roman"/>
          <w:sz w:val="28"/>
          <w:szCs w:val="28"/>
          <w:lang w:val="uk-UA" w:eastAsia="ru-RU"/>
        </w:rPr>
        <w:t xml:space="preserve">є формування відповідального члена громади й суспільства, який розуміє принципи й механізми його функціонування, а також важливість </w:t>
      </w:r>
      <w:r w:rsidRPr="00CB248A">
        <w:rPr>
          <w:rFonts w:ascii="Times New Roman" w:hAnsi="Times New Roman"/>
          <w:sz w:val="28"/>
          <w:szCs w:val="28"/>
          <w:lang w:val="uk-UA" w:eastAsia="ru-RU"/>
        </w:rPr>
        <w:lastRenderedPageBreak/>
        <w:t>національної ініціативи. Ця наскрізна лінія освоюється через колективну діяльність – дослідниц</w:t>
      </w:r>
      <w:r w:rsidR="00E85201" w:rsidRPr="00CB248A">
        <w:rPr>
          <w:rFonts w:ascii="Times New Roman" w:hAnsi="Times New Roman"/>
          <w:sz w:val="28"/>
          <w:szCs w:val="28"/>
          <w:lang w:val="uk-UA" w:eastAsia="ru-RU"/>
        </w:rPr>
        <w:t>ькі роботи, роботи в групі, проє</w:t>
      </w:r>
      <w:r w:rsidRPr="00CB248A">
        <w:rPr>
          <w:rFonts w:ascii="Times New Roman" w:hAnsi="Times New Roman"/>
          <w:sz w:val="28"/>
          <w:szCs w:val="28"/>
          <w:lang w:val="uk-UA" w:eastAsia="ru-RU"/>
        </w:rPr>
        <w:t>кти тощо, яка розвиває в учнів готовність до співпраці, толерантність щодо різноманітних способів діяльності і думок.</w:t>
      </w:r>
    </w:p>
    <w:p w:rsidR="006C7EDE" w:rsidRPr="00CB248A" w:rsidRDefault="006C7EDE" w:rsidP="0067200D">
      <w:pPr>
        <w:pStyle w:val="1"/>
        <w:numPr>
          <w:ilvl w:val="0"/>
          <w:numId w:val="3"/>
        </w:numPr>
        <w:shd w:val="clear" w:color="auto" w:fill="FFFFFF"/>
        <w:spacing w:after="0"/>
        <w:ind w:right="-1"/>
        <w:jc w:val="both"/>
        <w:rPr>
          <w:rFonts w:ascii="Times New Roman" w:hAnsi="Times New Roman"/>
          <w:sz w:val="24"/>
          <w:szCs w:val="24"/>
          <w:lang w:val="uk-UA" w:eastAsia="ru-RU"/>
        </w:rPr>
      </w:pPr>
      <w:r w:rsidRPr="00CB248A">
        <w:rPr>
          <w:rFonts w:ascii="Times New Roman" w:hAnsi="Times New Roman"/>
          <w:sz w:val="28"/>
          <w:szCs w:val="28"/>
          <w:lang w:val="uk-UA" w:eastAsia="ru-RU"/>
        </w:rPr>
        <w:t>Завданням наскрізної лінії</w:t>
      </w:r>
      <w:r w:rsidRPr="00CB248A">
        <w:rPr>
          <w:rFonts w:ascii="Times New Roman" w:hAnsi="Times New Roman"/>
          <w:sz w:val="28"/>
          <w:szCs w:val="28"/>
          <w:lang w:eastAsia="ru-RU"/>
        </w:rPr>
        <w:t> </w:t>
      </w:r>
      <w:r w:rsidRPr="00CB248A">
        <w:rPr>
          <w:rFonts w:ascii="Times New Roman" w:hAnsi="Times New Roman"/>
          <w:b/>
          <w:i/>
          <w:sz w:val="28"/>
          <w:szCs w:val="28"/>
          <w:u w:val="single"/>
          <w:lang w:val="uk-UA" w:eastAsia="ru-RU"/>
        </w:rPr>
        <w:t>«Здоров'я і безпека»</w:t>
      </w:r>
      <w:r w:rsidRPr="00CB248A">
        <w:rPr>
          <w:rFonts w:ascii="Times New Roman" w:hAnsi="Times New Roman"/>
          <w:sz w:val="28"/>
          <w:szCs w:val="28"/>
          <w:lang w:eastAsia="ru-RU"/>
        </w:rPr>
        <w:t> </w:t>
      </w:r>
      <w:r w:rsidR="00E85201" w:rsidRPr="00CB248A">
        <w:rPr>
          <w:rFonts w:ascii="Times New Roman" w:hAnsi="Times New Roman"/>
          <w:sz w:val="28"/>
          <w:szCs w:val="28"/>
          <w:lang w:val="uk-UA" w:eastAsia="ru-RU"/>
        </w:rPr>
        <w:t xml:space="preserve">є становлення учня як емоційно </w:t>
      </w:r>
      <w:r w:rsidRPr="00CB248A">
        <w:rPr>
          <w:rFonts w:ascii="Times New Roman" w:hAnsi="Times New Roman"/>
          <w:sz w:val="28"/>
          <w:szCs w:val="28"/>
          <w:lang w:val="uk-UA" w:eastAsia="ru-RU"/>
        </w:rPr>
        <w:t>стійкого члена суспільства, здатного вести здоровий спосіб життя і формувати навколо себе безпечне життєве середовище.</w:t>
      </w:r>
    </w:p>
    <w:p w:rsidR="006C7EDE" w:rsidRPr="00CB248A" w:rsidRDefault="006C7EDE" w:rsidP="0067200D">
      <w:pPr>
        <w:pStyle w:val="1"/>
        <w:numPr>
          <w:ilvl w:val="0"/>
          <w:numId w:val="3"/>
        </w:numPr>
        <w:shd w:val="clear" w:color="auto" w:fill="FFFFFF"/>
        <w:spacing w:after="0"/>
        <w:ind w:right="-1"/>
        <w:jc w:val="both"/>
        <w:rPr>
          <w:rFonts w:ascii="Times New Roman" w:hAnsi="Times New Roman"/>
          <w:sz w:val="24"/>
          <w:szCs w:val="24"/>
          <w:lang w:val="uk-UA" w:eastAsia="ru-RU"/>
        </w:rPr>
      </w:pPr>
      <w:r w:rsidRPr="00CB248A">
        <w:rPr>
          <w:rFonts w:ascii="Times New Roman" w:hAnsi="Times New Roman"/>
          <w:sz w:val="28"/>
          <w:szCs w:val="28"/>
          <w:lang w:val="uk-UA" w:eastAsia="ru-RU"/>
        </w:rPr>
        <w:t>Вивчення наскрізної лінії</w:t>
      </w:r>
      <w:r w:rsidRPr="00CB248A">
        <w:rPr>
          <w:rFonts w:ascii="Times New Roman" w:hAnsi="Times New Roman"/>
          <w:sz w:val="28"/>
          <w:szCs w:val="28"/>
          <w:lang w:eastAsia="ru-RU"/>
        </w:rPr>
        <w:t> </w:t>
      </w:r>
      <w:r w:rsidRPr="00CB248A">
        <w:rPr>
          <w:rFonts w:ascii="Times New Roman" w:hAnsi="Times New Roman"/>
          <w:b/>
          <w:i/>
          <w:sz w:val="28"/>
          <w:szCs w:val="28"/>
          <w:u w:val="single"/>
          <w:lang w:val="uk-UA" w:eastAsia="ru-RU"/>
        </w:rPr>
        <w:t>«Підприємливість і фінансова грамотність</w:t>
      </w:r>
      <w:r w:rsidRPr="00CB248A">
        <w:rPr>
          <w:rFonts w:ascii="Times New Roman" w:hAnsi="Times New Roman"/>
          <w:i/>
          <w:sz w:val="28"/>
          <w:szCs w:val="28"/>
          <w:u w:val="single"/>
          <w:lang w:val="uk-UA" w:eastAsia="ru-RU"/>
        </w:rPr>
        <w:t>»</w:t>
      </w:r>
      <w:r w:rsidRPr="00CB248A">
        <w:rPr>
          <w:rFonts w:ascii="Times New Roman" w:hAnsi="Times New Roman"/>
          <w:sz w:val="28"/>
          <w:szCs w:val="28"/>
          <w:u w:val="single"/>
          <w:lang w:eastAsia="ru-RU"/>
        </w:rPr>
        <w:t> </w:t>
      </w:r>
      <w:r w:rsidRPr="00CB248A">
        <w:rPr>
          <w:rFonts w:ascii="Times New Roman" w:hAnsi="Times New Roman"/>
          <w:sz w:val="28"/>
          <w:szCs w:val="28"/>
          <w:lang w:val="uk-UA" w:eastAsia="ru-RU"/>
        </w:rPr>
        <w:t>забезпечить краще розуміння молодим поколінням українців практичних аспектів фінансових питань (здійснення заощаджень, інвестування, запозичення, страхування, кредитування тощо); сприятиме розвиткові лідерських ініціатив, здатності успішно діяти в технологічному швидкозмінному середовищі.</w:t>
      </w:r>
    </w:p>
    <w:p w:rsidR="006C7EDE" w:rsidRPr="00CB248A" w:rsidRDefault="006C7EDE" w:rsidP="0067200D">
      <w:pPr>
        <w:shd w:val="clear" w:color="auto" w:fill="FFFFFF"/>
        <w:spacing w:after="0" w:line="276" w:lineRule="auto"/>
        <w:ind w:right="-1"/>
        <w:jc w:val="both"/>
        <w:rPr>
          <w:rFonts w:ascii="Times New Roman" w:hAnsi="Times New Roman" w:cs="Times New Roman"/>
          <w:b/>
          <w:bCs/>
          <w:sz w:val="28"/>
          <w:szCs w:val="28"/>
          <w:lang w:val="uk-UA" w:eastAsia="ru-RU"/>
        </w:rPr>
      </w:pPr>
      <w:r w:rsidRPr="00CB248A">
        <w:rPr>
          <w:rFonts w:ascii="Times New Roman" w:hAnsi="Times New Roman" w:cs="Times New Roman"/>
          <w:b/>
          <w:bCs/>
          <w:sz w:val="28"/>
          <w:szCs w:val="28"/>
          <w:lang w:eastAsia="ru-RU"/>
        </w:rPr>
        <w:t> </w:t>
      </w:r>
    </w:p>
    <w:p w:rsidR="006C7EDE" w:rsidRPr="00CB248A" w:rsidRDefault="006C7EDE" w:rsidP="00871C3F">
      <w:pPr>
        <w:shd w:val="clear" w:color="auto" w:fill="FFFFFF"/>
        <w:spacing w:after="0" w:line="276" w:lineRule="auto"/>
        <w:rPr>
          <w:rFonts w:ascii="Times New Roman" w:hAnsi="Times New Roman" w:cs="Times New Roman"/>
          <w:b/>
          <w:bCs/>
          <w:color w:val="111111"/>
          <w:sz w:val="28"/>
          <w:szCs w:val="28"/>
          <w:lang w:val="uk-UA" w:eastAsia="uk-UA"/>
        </w:rPr>
      </w:pPr>
    </w:p>
    <w:p w:rsidR="006C7EDE" w:rsidRPr="00CB248A" w:rsidRDefault="006C7EDE"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C7EDE" w:rsidRPr="00CB248A" w:rsidRDefault="006C7EDE"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p>
    <w:p w:rsidR="006C7EDE" w:rsidRPr="00CB248A" w:rsidRDefault="006C7EDE" w:rsidP="0067200D">
      <w:pPr>
        <w:shd w:val="clear" w:color="auto" w:fill="FFFFFF"/>
        <w:spacing w:after="0" w:line="276" w:lineRule="auto"/>
        <w:jc w:val="center"/>
        <w:rPr>
          <w:rFonts w:ascii="Times New Roman" w:hAnsi="Times New Roman" w:cs="Times New Roman"/>
          <w:color w:val="111111"/>
          <w:sz w:val="28"/>
          <w:szCs w:val="28"/>
          <w:lang w:val="uk-UA" w:eastAsia="uk-UA"/>
        </w:rPr>
      </w:pPr>
      <w:r w:rsidRPr="00CB248A">
        <w:rPr>
          <w:rFonts w:ascii="Times New Roman" w:hAnsi="Times New Roman" w:cs="Times New Roman"/>
          <w:b/>
          <w:bCs/>
          <w:color w:val="111111"/>
          <w:sz w:val="28"/>
          <w:szCs w:val="28"/>
          <w:lang w:val="uk-UA" w:eastAsia="uk-UA"/>
        </w:rPr>
        <w:t>Розділ 4</w:t>
      </w:r>
    </w:p>
    <w:p w:rsidR="006C7EDE" w:rsidRPr="00CB248A" w:rsidRDefault="006C7EDE" w:rsidP="0067200D">
      <w:pPr>
        <w:shd w:val="clear" w:color="auto" w:fill="FFFFFF"/>
        <w:spacing w:after="0" w:line="276" w:lineRule="auto"/>
        <w:jc w:val="center"/>
        <w:rPr>
          <w:rFonts w:ascii="Times New Roman" w:hAnsi="Times New Roman" w:cs="Times New Roman"/>
          <w:b/>
          <w:bCs/>
          <w:color w:val="111111"/>
          <w:sz w:val="28"/>
          <w:szCs w:val="28"/>
          <w:lang w:val="uk-UA" w:eastAsia="uk-UA"/>
        </w:rPr>
      </w:pPr>
      <w:r w:rsidRPr="00CB248A">
        <w:rPr>
          <w:rFonts w:ascii="Times New Roman" w:hAnsi="Times New Roman" w:cs="Times New Roman"/>
          <w:color w:val="111111"/>
          <w:sz w:val="28"/>
          <w:szCs w:val="28"/>
          <w:lang w:val="uk-UA" w:eastAsia="uk-UA"/>
        </w:rPr>
        <w:t> </w:t>
      </w:r>
      <w:r w:rsidRPr="00CB248A">
        <w:rPr>
          <w:rFonts w:ascii="Times New Roman" w:hAnsi="Times New Roman" w:cs="Times New Roman"/>
          <w:b/>
          <w:bCs/>
          <w:color w:val="111111"/>
          <w:sz w:val="28"/>
          <w:szCs w:val="28"/>
          <w:lang w:val="uk-UA" w:eastAsia="uk-UA"/>
        </w:rPr>
        <w:t>Навчальний план та його обґрунтування</w:t>
      </w:r>
    </w:p>
    <w:p w:rsidR="001F7658" w:rsidRPr="00CB248A" w:rsidRDefault="001F7658" w:rsidP="0067200D">
      <w:pPr>
        <w:shd w:val="clear" w:color="auto" w:fill="FCFCFC"/>
        <w:spacing w:after="0" w:line="276" w:lineRule="auto"/>
        <w:ind w:firstLine="708"/>
        <w:jc w:val="both"/>
        <w:textAlignment w:val="baseline"/>
        <w:rPr>
          <w:rFonts w:ascii="Times New Roman" w:eastAsia="Times New Roman" w:hAnsi="Times New Roman" w:cs="Times New Roman"/>
          <w:sz w:val="28"/>
          <w:szCs w:val="28"/>
          <w:lang w:val="uk-UA" w:eastAsia="ru-RU"/>
        </w:rPr>
      </w:pPr>
      <w:r w:rsidRPr="00CB248A">
        <w:rPr>
          <w:rFonts w:ascii="Times New Roman" w:eastAsia="Times New Roman" w:hAnsi="Times New Roman" w:cs="Times New Roman"/>
          <w:sz w:val="28"/>
          <w:szCs w:val="28"/>
          <w:lang w:val="uk-UA" w:eastAsia="ru-RU"/>
        </w:rPr>
        <w:t>Освітня програма початкової освіти</w:t>
      </w:r>
      <w:r w:rsidRPr="00CB248A">
        <w:rPr>
          <w:rFonts w:ascii="Times New Roman" w:eastAsia="Times New Roman" w:hAnsi="Times New Roman" w:cs="Times New Roman"/>
          <w:i/>
          <w:iCs/>
          <w:sz w:val="28"/>
          <w:szCs w:val="28"/>
          <w:bdr w:val="none" w:sz="0" w:space="0" w:color="auto" w:frame="1"/>
          <w:lang w:eastAsia="ru-RU"/>
        </w:rPr>
        <w:t> </w:t>
      </w:r>
      <w:r w:rsidRPr="00CB248A">
        <w:rPr>
          <w:rFonts w:ascii="Times New Roman" w:eastAsia="Times New Roman" w:hAnsi="Times New Roman" w:cs="Times New Roman"/>
          <w:sz w:val="28"/>
          <w:szCs w:val="28"/>
          <w:lang w:val="uk-UA" w:eastAsia="ru-RU"/>
        </w:rPr>
        <w:t>(</w:t>
      </w:r>
      <w:r w:rsidRPr="00CB248A">
        <w:rPr>
          <w:rFonts w:ascii="Times New Roman" w:eastAsia="Times New Roman" w:hAnsi="Times New Roman" w:cs="Times New Roman"/>
          <w:i/>
          <w:iCs/>
          <w:sz w:val="28"/>
          <w:szCs w:val="28"/>
          <w:bdr w:val="none" w:sz="0" w:space="0" w:color="auto" w:frame="1"/>
          <w:lang w:val="uk-UA" w:eastAsia="ru-RU"/>
        </w:rPr>
        <w:t>далі</w:t>
      </w:r>
      <w:r w:rsidRPr="00CB248A">
        <w:rPr>
          <w:rFonts w:ascii="Times New Roman" w:eastAsia="Times New Roman" w:hAnsi="Times New Roman" w:cs="Times New Roman"/>
          <w:sz w:val="28"/>
          <w:szCs w:val="28"/>
          <w:lang w:eastAsia="ru-RU"/>
        </w:rPr>
        <w:t> </w:t>
      </w:r>
      <w:r w:rsidRPr="00CB248A">
        <w:rPr>
          <w:rFonts w:ascii="Times New Roman" w:eastAsia="Times New Roman" w:hAnsi="Times New Roman" w:cs="Times New Roman"/>
          <w:sz w:val="28"/>
          <w:szCs w:val="28"/>
          <w:lang w:val="uk-UA" w:eastAsia="ru-RU"/>
        </w:rPr>
        <w:t>освітня програма) окреслює рекомендовані підходи до планування й організації освітнього процесу у початковій школі для досягнення учнями обов’язкових результатів навчання, визначених Державним стандартом  початкової освіти.</w:t>
      </w:r>
    </w:p>
    <w:p w:rsidR="001F7658" w:rsidRPr="00CB248A" w:rsidRDefault="001F7658" w:rsidP="0067200D">
      <w:pPr>
        <w:shd w:val="clear" w:color="auto" w:fill="FCFCFC"/>
        <w:spacing w:after="0" w:line="276" w:lineRule="auto"/>
        <w:ind w:firstLine="360"/>
        <w:textAlignment w:val="baseline"/>
        <w:outlineLvl w:val="3"/>
        <w:rPr>
          <w:rFonts w:ascii="Times New Roman" w:eastAsia="Times New Roman" w:hAnsi="Times New Roman" w:cs="Times New Roman"/>
          <w:color w:val="000000" w:themeColor="text1"/>
          <w:sz w:val="28"/>
          <w:szCs w:val="28"/>
          <w:lang w:eastAsia="ru-RU"/>
        </w:rPr>
      </w:pPr>
      <w:r w:rsidRPr="00CB248A">
        <w:rPr>
          <w:rFonts w:ascii="Times New Roman" w:eastAsia="Times New Roman" w:hAnsi="Times New Roman" w:cs="Times New Roman"/>
          <w:color w:val="000000" w:themeColor="text1"/>
          <w:sz w:val="28"/>
          <w:szCs w:val="28"/>
          <w:lang w:eastAsia="ru-RU"/>
        </w:rPr>
        <w:t>Освітня програма І ступеня (початкова освіта) розроблена на виконання:</w:t>
      </w:r>
    </w:p>
    <w:p w:rsidR="001F7658" w:rsidRPr="00CB248A" w:rsidRDefault="005C4097" w:rsidP="0067200D">
      <w:pPr>
        <w:numPr>
          <w:ilvl w:val="0"/>
          <w:numId w:val="12"/>
        </w:numPr>
        <w:shd w:val="clear" w:color="auto" w:fill="FCFCFC"/>
        <w:spacing w:after="0" w:line="276" w:lineRule="auto"/>
        <w:ind w:left="360"/>
        <w:textAlignment w:val="baseline"/>
        <w:outlineLvl w:val="3"/>
        <w:rPr>
          <w:rFonts w:ascii="Times New Roman" w:eastAsia="Times New Roman" w:hAnsi="Times New Roman" w:cs="Times New Roman"/>
          <w:color w:val="000000" w:themeColor="text1"/>
          <w:sz w:val="28"/>
          <w:szCs w:val="28"/>
          <w:lang w:eastAsia="ru-RU"/>
        </w:rPr>
      </w:pPr>
      <w:r w:rsidRPr="00CB248A">
        <w:rPr>
          <w:rFonts w:ascii="Times New Roman" w:eastAsia="Times New Roman" w:hAnsi="Times New Roman" w:cs="Times New Roman"/>
          <w:color w:val="000000" w:themeColor="text1"/>
          <w:sz w:val="28"/>
          <w:szCs w:val="28"/>
          <w:lang w:eastAsia="ru-RU"/>
        </w:rPr>
        <w:t>Закону України «Про освіту»</w:t>
      </w:r>
    </w:p>
    <w:p w:rsidR="001F7658" w:rsidRPr="00CB248A" w:rsidRDefault="001F7658" w:rsidP="0067200D">
      <w:pPr>
        <w:numPr>
          <w:ilvl w:val="0"/>
          <w:numId w:val="12"/>
        </w:numPr>
        <w:shd w:val="clear" w:color="auto" w:fill="FCFCFC"/>
        <w:spacing w:after="0" w:line="276" w:lineRule="auto"/>
        <w:ind w:left="360"/>
        <w:jc w:val="both"/>
        <w:textAlignment w:val="baseline"/>
        <w:rPr>
          <w:rFonts w:ascii="Times New Roman" w:eastAsia="Times New Roman" w:hAnsi="Times New Roman" w:cs="Times New Roman"/>
          <w:color w:val="000000" w:themeColor="text1"/>
          <w:sz w:val="28"/>
          <w:szCs w:val="28"/>
          <w:lang w:eastAsia="ru-RU"/>
        </w:rPr>
      </w:pPr>
      <w:r w:rsidRPr="00CB248A">
        <w:rPr>
          <w:rFonts w:ascii="Times New Roman" w:eastAsia="Times New Roman" w:hAnsi="Times New Roman" w:cs="Times New Roman"/>
          <w:color w:val="000000" w:themeColor="text1"/>
          <w:sz w:val="28"/>
          <w:szCs w:val="28"/>
          <w:lang w:eastAsia="ru-RU"/>
        </w:rPr>
        <w:t>Закону України «Про</w:t>
      </w:r>
      <w:r w:rsidRPr="00CB248A">
        <w:rPr>
          <w:rFonts w:ascii="Times New Roman" w:eastAsia="Times New Roman" w:hAnsi="Times New Roman" w:cs="Times New Roman"/>
          <w:color w:val="000000" w:themeColor="text1"/>
          <w:sz w:val="28"/>
          <w:szCs w:val="28"/>
          <w:lang w:val="uk-UA" w:eastAsia="ru-RU"/>
        </w:rPr>
        <w:t xml:space="preserve"> повну</w:t>
      </w:r>
      <w:r w:rsidRPr="00CB248A">
        <w:rPr>
          <w:rFonts w:ascii="Times New Roman" w:eastAsia="Times New Roman" w:hAnsi="Times New Roman" w:cs="Times New Roman"/>
          <w:color w:val="000000" w:themeColor="text1"/>
          <w:sz w:val="28"/>
          <w:szCs w:val="28"/>
          <w:lang w:eastAsia="ru-RU"/>
        </w:rPr>
        <w:t xml:space="preserve"> загальну середню освіту»</w:t>
      </w:r>
    </w:p>
    <w:p w:rsidR="001F7658" w:rsidRPr="00CB248A" w:rsidRDefault="00CE06E0" w:rsidP="0067200D">
      <w:pPr>
        <w:shd w:val="clear" w:color="auto" w:fill="FCFCFC"/>
        <w:spacing w:after="0" w:line="276" w:lineRule="auto"/>
        <w:ind w:firstLine="708"/>
        <w:jc w:val="both"/>
        <w:textAlignment w:val="baseline"/>
        <w:rPr>
          <w:rFonts w:ascii="Times New Roman" w:eastAsia="Times New Roman" w:hAnsi="Times New Roman" w:cs="Times New Roman"/>
          <w:sz w:val="28"/>
          <w:szCs w:val="28"/>
          <w:lang w:eastAsia="ru-RU"/>
        </w:rPr>
      </w:pPr>
      <w:r w:rsidRPr="00CB248A">
        <w:rPr>
          <w:rFonts w:ascii="Times New Roman" w:eastAsia="Times New Roman" w:hAnsi="Times New Roman" w:cs="Times New Roman"/>
          <w:b/>
          <w:bCs/>
          <w:sz w:val="28"/>
          <w:szCs w:val="28"/>
          <w:bdr w:val="none" w:sz="0" w:space="0" w:color="auto" w:frame="1"/>
          <w:lang w:eastAsia="ru-RU"/>
        </w:rPr>
        <w:t>Для 1-</w:t>
      </w:r>
      <w:r w:rsidRPr="00CB248A">
        <w:rPr>
          <w:rFonts w:ascii="Times New Roman" w:eastAsia="Times New Roman" w:hAnsi="Times New Roman" w:cs="Times New Roman"/>
          <w:b/>
          <w:bCs/>
          <w:sz w:val="28"/>
          <w:szCs w:val="28"/>
          <w:bdr w:val="none" w:sz="0" w:space="0" w:color="auto" w:frame="1"/>
          <w:lang w:val="uk-UA" w:eastAsia="ru-RU"/>
        </w:rPr>
        <w:t>3</w:t>
      </w:r>
      <w:r w:rsidR="001F7658" w:rsidRPr="00CB248A">
        <w:rPr>
          <w:rFonts w:ascii="Times New Roman" w:eastAsia="Times New Roman" w:hAnsi="Times New Roman" w:cs="Times New Roman"/>
          <w:b/>
          <w:bCs/>
          <w:sz w:val="28"/>
          <w:szCs w:val="28"/>
          <w:bdr w:val="none" w:sz="0" w:space="0" w:color="auto" w:frame="1"/>
          <w:lang w:eastAsia="ru-RU"/>
        </w:rPr>
        <w:t>-х класів:</w:t>
      </w:r>
    </w:p>
    <w:p w:rsidR="001F7658" w:rsidRPr="00CB248A" w:rsidRDefault="001F7658" w:rsidP="0067200D">
      <w:pPr>
        <w:numPr>
          <w:ilvl w:val="0"/>
          <w:numId w:val="13"/>
        </w:numPr>
        <w:shd w:val="clear" w:color="auto" w:fill="FCFCFC"/>
        <w:spacing w:after="0" w:line="276" w:lineRule="auto"/>
        <w:ind w:left="360"/>
        <w:jc w:val="both"/>
        <w:textAlignment w:val="baseline"/>
        <w:rPr>
          <w:rFonts w:ascii="Times New Roman" w:eastAsia="Times New Roman" w:hAnsi="Times New Roman" w:cs="Times New Roman"/>
          <w:sz w:val="28"/>
          <w:szCs w:val="28"/>
          <w:lang w:eastAsia="ru-RU"/>
        </w:rPr>
      </w:pPr>
      <w:r w:rsidRPr="00CB248A">
        <w:rPr>
          <w:rFonts w:ascii="Times New Roman" w:eastAsia="Times New Roman" w:hAnsi="Times New Roman" w:cs="Times New Roman"/>
          <w:sz w:val="28"/>
          <w:szCs w:val="28"/>
          <w:lang w:eastAsia="ru-RU"/>
        </w:rPr>
        <w:t>Постанови Кабінету Міні</w:t>
      </w:r>
      <w:proofErr w:type="gramStart"/>
      <w:r w:rsidRPr="00CB248A">
        <w:rPr>
          <w:rFonts w:ascii="Times New Roman" w:eastAsia="Times New Roman" w:hAnsi="Times New Roman" w:cs="Times New Roman"/>
          <w:sz w:val="28"/>
          <w:szCs w:val="28"/>
          <w:lang w:eastAsia="ru-RU"/>
        </w:rPr>
        <w:t>стр</w:t>
      </w:r>
      <w:proofErr w:type="gramEnd"/>
      <w:r w:rsidRPr="00CB248A">
        <w:rPr>
          <w:rFonts w:ascii="Times New Roman" w:eastAsia="Times New Roman" w:hAnsi="Times New Roman" w:cs="Times New Roman"/>
          <w:sz w:val="28"/>
          <w:szCs w:val="28"/>
          <w:lang w:eastAsia="ru-RU"/>
        </w:rPr>
        <w:t>ів України №87 від 21.02.2018 «Про затвердження Державного стандарту початкової освіти»;</w:t>
      </w:r>
    </w:p>
    <w:p w:rsidR="001F7658" w:rsidRPr="00CB248A" w:rsidRDefault="001F7658" w:rsidP="0067200D">
      <w:pPr>
        <w:numPr>
          <w:ilvl w:val="0"/>
          <w:numId w:val="13"/>
        </w:numPr>
        <w:shd w:val="clear" w:color="auto" w:fill="FCFCFC"/>
        <w:spacing w:after="0" w:line="276" w:lineRule="auto"/>
        <w:ind w:left="360"/>
        <w:jc w:val="both"/>
        <w:textAlignment w:val="baseline"/>
        <w:outlineLvl w:val="3"/>
        <w:rPr>
          <w:rFonts w:ascii="Times New Roman" w:eastAsia="Times New Roman" w:hAnsi="Times New Roman" w:cs="Times New Roman"/>
          <w:sz w:val="28"/>
          <w:szCs w:val="28"/>
          <w:lang w:eastAsia="ru-RU"/>
        </w:rPr>
      </w:pPr>
      <w:r w:rsidRPr="00CB248A">
        <w:rPr>
          <w:rFonts w:ascii="Times New Roman" w:eastAsia="Times New Roman" w:hAnsi="Times New Roman" w:cs="Times New Roman"/>
          <w:sz w:val="28"/>
          <w:szCs w:val="28"/>
          <w:lang w:eastAsia="ru-RU"/>
        </w:rPr>
        <w:t>Наказ МОН України №268 від 21.03.2018  “Про затвердження типових освітніх та навчальних програм для 1-2-х класів закладів загальної середньої освіти”;</w:t>
      </w:r>
    </w:p>
    <w:p w:rsidR="001F7658" w:rsidRPr="00CB248A" w:rsidRDefault="001F7658" w:rsidP="0067200D">
      <w:pPr>
        <w:numPr>
          <w:ilvl w:val="0"/>
          <w:numId w:val="13"/>
        </w:numPr>
        <w:shd w:val="clear" w:color="auto" w:fill="FCFCFC"/>
        <w:spacing w:after="0" w:line="276" w:lineRule="auto"/>
        <w:ind w:left="360"/>
        <w:jc w:val="both"/>
        <w:textAlignment w:val="baseline"/>
        <w:outlineLvl w:val="3"/>
        <w:rPr>
          <w:rFonts w:ascii="Times New Roman" w:eastAsia="Times New Roman" w:hAnsi="Times New Roman" w:cs="Times New Roman"/>
          <w:sz w:val="28"/>
          <w:szCs w:val="28"/>
          <w:lang w:eastAsia="ru-RU"/>
        </w:rPr>
      </w:pPr>
      <w:r w:rsidRPr="00CB248A">
        <w:rPr>
          <w:rFonts w:ascii="Times New Roman" w:eastAsia="Times New Roman" w:hAnsi="Times New Roman" w:cs="Times New Roman"/>
          <w:sz w:val="28"/>
          <w:szCs w:val="28"/>
          <w:lang w:eastAsia="ru-RU"/>
        </w:rPr>
        <w:t>Лист Департаменту загальної середньої та дошкільної освіти МОН України №2.2-1250, 2.2-1255 від 21.05.2018  “Формувальне оцінювання учнів 1 класу”.</w:t>
      </w:r>
    </w:p>
    <w:p w:rsidR="001F7658" w:rsidRPr="00CB248A" w:rsidRDefault="00CE06E0" w:rsidP="0067200D">
      <w:pPr>
        <w:shd w:val="clear" w:color="auto" w:fill="FCFCFC"/>
        <w:spacing w:after="0" w:line="276" w:lineRule="auto"/>
        <w:ind w:firstLine="708"/>
        <w:jc w:val="both"/>
        <w:textAlignment w:val="baseline"/>
        <w:outlineLvl w:val="3"/>
        <w:rPr>
          <w:rFonts w:ascii="Times New Roman" w:eastAsia="Times New Roman" w:hAnsi="Times New Roman" w:cs="Times New Roman"/>
          <w:sz w:val="28"/>
          <w:szCs w:val="28"/>
          <w:lang w:eastAsia="ru-RU"/>
        </w:rPr>
      </w:pPr>
      <w:r w:rsidRPr="00CB248A">
        <w:rPr>
          <w:rFonts w:ascii="Times New Roman" w:eastAsia="Times New Roman" w:hAnsi="Times New Roman" w:cs="Times New Roman"/>
          <w:b/>
          <w:bCs/>
          <w:sz w:val="28"/>
          <w:szCs w:val="28"/>
          <w:bdr w:val="none" w:sz="0" w:space="0" w:color="auto" w:frame="1"/>
          <w:lang w:eastAsia="ru-RU"/>
        </w:rPr>
        <w:t xml:space="preserve">Для </w:t>
      </w:r>
      <w:r w:rsidR="001F7658" w:rsidRPr="00CB248A">
        <w:rPr>
          <w:rFonts w:ascii="Times New Roman" w:eastAsia="Times New Roman" w:hAnsi="Times New Roman" w:cs="Times New Roman"/>
          <w:b/>
          <w:bCs/>
          <w:sz w:val="28"/>
          <w:szCs w:val="28"/>
          <w:bdr w:val="none" w:sz="0" w:space="0" w:color="auto" w:frame="1"/>
          <w:lang w:eastAsia="ru-RU"/>
        </w:rPr>
        <w:t>4-х класів</w:t>
      </w:r>
    </w:p>
    <w:p w:rsidR="001F7658" w:rsidRPr="00CB248A" w:rsidRDefault="001F7658" w:rsidP="0067200D">
      <w:pPr>
        <w:numPr>
          <w:ilvl w:val="0"/>
          <w:numId w:val="14"/>
        </w:numPr>
        <w:shd w:val="clear" w:color="auto" w:fill="FCFCFC"/>
        <w:spacing w:after="0" w:line="276" w:lineRule="auto"/>
        <w:ind w:left="360"/>
        <w:jc w:val="both"/>
        <w:textAlignment w:val="baseline"/>
        <w:rPr>
          <w:rFonts w:ascii="Times New Roman" w:eastAsia="Times New Roman" w:hAnsi="Times New Roman" w:cs="Times New Roman"/>
          <w:sz w:val="28"/>
          <w:szCs w:val="28"/>
          <w:lang w:eastAsia="ru-RU"/>
        </w:rPr>
      </w:pPr>
      <w:r w:rsidRPr="00CB248A">
        <w:rPr>
          <w:rFonts w:ascii="Times New Roman" w:eastAsia="Times New Roman" w:hAnsi="Times New Roman" w:cs="Times New Roman"/>
          <w:sz w:val="28"/>
          <w:szCs w:val="28"/>
          <w:lang w:eastAsia="ru-RU"/>
        </w:rPr>
        <w:t>Постанови Кабінету Міні</w:t>
      </w:r>
      <w:proofErr w:type="gramStart"/>
      <w:r w:rsidRPr="00CB248A">
        <w:rPr>
          <w:rFonts w:ascii="Times New Roman" w:eastAsia="Times New Roman" w:hAnsi="Times New Roman" w:cs="Times New Roman"/>
          <w:sz w:val="28"/>
          <w:szCs w:val="28"/>
          <w:lang w:eastAsia="ru-RU"/>
        </w:rPr>
        <w:t>стр</w:t>
      </w:r>
      <w:proofErr w:type="gramEnd"/>
      <w:r w:rsidRPr="00CB248A">
        <w:rPr>
          <w:rFonts w:ascii="Times New Roman" w:eastAsia="Times New Roman" w:hAnsi="Times New Roman" w:cs="Times New Roman"/>
          <w:sz w:val="28"/>
          <w:szCs w:val="28"/>
          <w:lang w:eastAsia="ru-RU"/>
        </w:rPr>
        <w:t>ів України від 20 квітня 2011 року № 462 «Про затвердження Державного стандарту початкової загальної освіти»;</w:t>
      </w:r>
    </w:p>
    <w:p w:rsidR="001F7658" w:rsidRPr="00CB248A" w:rsidRDefault="001F7658" w:rsidP="0067200D">
      <w:pPr>
        <w:numPr>
          <w:ilvl w:val="0"/>
          <w:numId w:val="14"/>
        </w:numPr>
        <w:shd w:val="clear" w:color="auto" w:fill="FCFCFC"/>
        <w:spacing w:after="0" w:line="276" w:lineRule="auto"/>
        <w:ind w:left="360"/>
        <w:jc w:val="both"/>
        <w:textAlignment w:val="baseline"/>
        <w:outlineLvl w:val="3"/>
        <w:rPr>
          <w:rFonts w:ascii="Times New Roman" w:eastAsia="Times New Roman" w:hAnsi="Times New Roman" w:cs="Times New Roman"/>
          <w:sz w:val="28"/>
          <w:szCs w:val="28"/>
          <w:lang w:eastAsia="ru-RU"/>
        </w:rPr>
      </w:pPr>
      <w:r w:rsidRPr="00CB248A">
        <w:rPr>
          <w:rFonts w:ascii="Times New Roman" w:eastAsia="Times New Roman" w:hAnsi="Times New Roman" w:cs="Times New Roman"/>
          <w:sz w:val="28"/>
          <w:szCs w:val="28"/>
          <w:lang w:eastAsia="ru-RU"/>
        </w:rPr>
        <w:t>Наказ МОН України</w:t>
      </w:r>
      <w:r w:rsidR="00611077" w:rsidRPr="00CB248A">
        <w:rPr>
          <w:rFonts w:ascii="Times New Roman" w:eastAsia="Times New Roman" w:hAnsi="Times New Roman" w:cs="Times New Roman"/>
          <w:sz w:val="28"/>
          <w:szCs w:val="28"/>
          <w:lang w:val="uk-UA" w:eastAsia="ru-RU"/>
        </w:rPr>
        <w:t xml:space="preserve"> </w:t>
      </w:r>
      <w:r w:rsidRPr="00CB248A">
        <w:rPr>
          <w:rFonts w:ascii="Times New Roman" w:eastAsia="Times New Roman" w:hAnsi="Times New Roman" w:cs="Times New Roman"/>
          <w:sz w:val="28"/>
          <w:szCs w:val="28"/>
          <w:lang w:eastAsia="ru-RU"/>
        </w:rPr>
        <w:t>№407 від 20.04.2018  “Про затвердження типової освітньої програми закладів загальної середньої освіти І ступеня”;</w:t>
      </w:r>
    </w:p>
    <w:p w:rsidR="001F7658" w:rsidRPr="00CB248A" w:rsidRDefault="001F7658" w:rsidP="0067200D">
      <w:pPr>
        <w:numPr>
          <w:ilvl w:val="0"/>
          <w:numId w:val="14"/>
        </w:numPr>
        <w:shd w:val="clear" w:color="auto" w:fill="FCFCFC"/>
        <w:spacing w:after="0" w:line="276" w:lineRule="auto"/>
        <w:ind w:left="360"/>
        <w:jc w:val="both"/>
        <w:textAlignment w:val="baseline"/>
        <w:outlineLvl w:val="3"/>
        <w:rPr>
          <w:rFonts w:ascii="Times New Roman" w:eastAsia="Times New Roman" w:hAnsi="Times New Roman" w:cs="Times New Roman"/>
          <w:sz w:val="28"/>
          <w:szCs w:val="28"/>
          <w:lang w:eastAsia="ru-RU"/>
        </w:rPr>
      </w:pPr>
      <w:r w:rsidRPr="00CB248A">
        <w:rPr>
          <w:rFonts w:ascii="Times New Roman" w:eastAsia="Times New Roman" w:hAnsi="Times New Roman" w:cs="Times New Roman"/>
          <w:sz w:val="28"/>
          <w:szCs w:val="28"/>
          <w:lang w:eastAsia="ru-RU"/>
        </w:rPr>
        <w:lastRenderedPageBreak/>
        <w:t>Наказ МОН України № 1461 від 27.12.2018 «Про затвердження типових освітніх  програм для 3-4 класів закладів загальної середньої освіти».</w:t>
      </w:r>
    </w:p>
    <w:p w:rsidR="001F7658" w:rsidRPr="00CB248A" w:rsidRDefault="001F7658" w:rsidP="0067200D">
      <w:pPr>
        <w:shd w:val="clear" w:color="auto" w:fill="FFFFFF"/>
        <w:spacing w:after="0" w:line="276" w:lineRule="auto"/>
        <w:jc w:val="center"/>
        <w:rPr>
          <w:rFonts w:ascii="Times New Roman" w:hAnsi="Times New Roman" w:cs="Times New Roman"/>
          <w:color w:val="111111"/>
          <w:sz w:val="28"/>
          <w:szCs w:val="28"/>
          <w:lang w:eastAsia="uk-UA"/>
        </w:rPr>
      </w:pPr>
    </w:p>
    <w:p w:rsidR="006C7EDE" w:rsidRPr="00CB248A" w:rsidRDefault="006C7EDE" w:rsidP="0067200D">
      <w:pPr>
        <w:shd w:val="clear" w:color="auto" w:fill="FFFFFF"/>
        <w:spacing w:after="0" w:line="276" w:lineRule="auto"/>
        <w:ind w:firstLine="708"/>
        <w:jc w:val="both"/>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Загальний обсяг навчальн</w:t>
      </w:r>
      <w:r w:rsidR="00ED4364" w:rsidRPr="00CB248A">
        <w:rPr>
          <w:rFonts w:ascii="Times New Roman" w:hAnsi="Times New Roman" w:cs="Times New Roman"/>
          <w:color w:val="111111"/>
          <w:sz w:val="28"/>
          <w:szCs w:val="28"/>
          <w:lang w:val="uk-UA" w:eastAsia="uk-UA"/>
        </w:rPr>
        <w:t>ого навантаження для учнів початкових класів складає</w:t>
      </w:r>
      <w:r w:rsidR="00321ADB" w:rsidRPr="00CB248A">
        <w:rPr>
          <w:rFonts w:ascii="Times New Roman" w:hAnsi="Times New Roman" w:cs="Times New Roman"/>
          <w:color w:val="111111"/>
          <w:sz w:val="28"/>
          <w:szCs w:val="28"/>
          <w:lang w:val="uk-UA" w:eastAsia="uk-UA"/>
        </w:rPr>
        <w:t>( додатки 1, 2)</w:t>
      </w:r>
      <w:r w:rsidR="00ED4364" w:rsidRPr="00CB248A">
        <w:rPr>
          <w:rFonts w:ascii="Times New Roman" w:hAnsi="Times New Roman" w:cs="Times New Roman"/>
          <w:color w:val="111111"/>
          <w:sz w:val="28"/>
          <w:szCs w:val="28"/>
          <w:lang w:val="uk-UA" w:eastAsia="uk-UA"/>
        </w:rPr>
        <w:t>:</w:t>
      </w:r>
      <w:r w:rsidRPr="00CB248A">
        <w:rPr>
          <w:rFonts w:ascii="Times New Roman" w:hAnsi="Times New Roman" w:cs="Times New Roman"/>
          <w:color w:val="111111"/>
          <w:sz w:val="28"/>
          <w:szCs w:val="28"/>
          <w:lang w:val="uk-UA" w:eastAsia="uk-UA"/>
        </w:rPr>
        <w:t xml:space="preserve"> </w:t>
      </w:r>
    </w:p>
    <w:p w:rsidR="006C7EDE" w:rsidRPr="00CB248A" w:rsidRDefault="00ED4364" w:rsidP="0067200D">
      <w:pPr>
        <w:shd w:val="clear" w:color="auto" w:fill="FFFFFF"/>
        <w:spacing w:after="0" w:line="276" w:lineRule="auto"/>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д</w:t>
      </w:r>
      <w:r w:rsidR="006C7EDE" w:rsidRPr="00CB248A">
        <w:rPr>
          <w:rFonts w:ascii="Times New Roman" w:hAnsi="Times New Roman" w:cs="Times New Roman"/>
          <w:color w:val="111111"/>
          <w:sz w:val="28"/>
          <w:szCs w:val="28"/>
          <w:lang w:val="uk-UA" w:eastAsia="uk-UA"/>
        </w:rPr>
        <w:t>ля 1</w:t>
      </w:r>
      <w:r w:rsidRPr="00CB248A">
        <w:rPr>
          <w:rFonts w:ascii="Times New Roman" w:hAnsi="Times New Roman" w:cs="Times New Roman"/>
          <w:color w:val="111111"/>
          <w:sz w:val="28"/>
          <w:szCs w:val="28"/>
          <w:lang w:val="uk-UA" w:eastAsia="uk-UA"/>
        </w:rPr>
        <w:t>-х</w:t>
      </w:r>
      <w:r w:rsidR="006C7EDE" w:rsidRPr="00CB248A">
        <w:rPr>
          <w:rFonts w:ascii="Times New Roman" w:hAnsi="Times New Roman" w:cs="Times New Roman"/>
          <w:color w:val="111111"/>
          <w:sz w:val="28"/>
          <w:szCs w:val="28"/>
          <w:lang w:val="uk-UA" w:eastAsia="uk-UA"/>
        </w:rPr>
        <w:t xml:space="preserve"> класів – 805 годин/ навчальний рік</w:t>
      </w:r>
    </w:p>
    <w:p w:rsidR="006C7EDE" w:rsidRPr="00CB248A" w:rsidRDefault="006C7EDE" w:rsidP="0067200D">
      <w:pPr>
        <w:shd w:val="clear" w:color="auto" w:fill="FFFFFF"/>
        <w:spacing w:after="0" w:line="276" w:lineRule="auto"/>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для 2-х класів – 875 годин/навчальний рік,</w:t>
      </w:r>
    </w:p>
    <w:p w:rsidR="006C7EDE" w:rsidRPr="00CB248A" w:rsidRDefault="006C7EDE" w:rsidP="0067200D">
      <w:pPr>
        <w:shd w:val="clear" w:color="auto" w:fill="FFFFFF"/>
        <w:spacing w:after="0" w:line="276" w:lineRule="auto"/>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для 3-х класів – 910 годин/навчальний рік,</w:t>
      </w:r>
    </w:p>
    <w:p w:rsidR="006C7EDE" w:rsidRPr="00CB248A" w:rsidRDefault="006C7EDE" w:rsidP="0067200D">
      <w:pPr>
        <w:shd w:val="clear" w:color="auto" w:fill="FFFFFF"/>
        <w:spacing w:after="0" w:line="276" w:lineRule="auto"/>
        <w:rPr>
          <w:rFonts w:ascii="Times New Roman" w:hAnsi="Times New Roman" w:cs="Times New Roman"/>
          <w:color w:val="111111"/>
          <w:sz w:val="28"/>
          <w:szCs w:val="28"/>
          <w:lang w:val="uk-UA" w:eastAsia="uk-UA"/>
        </w:rPr>
      </w:pPr>
      <w:r w:rsidRPr="00CB248A">
        <w:rPr>
          <w:rFonts w:ascii="Times New Roman" w:hAnsi="Times New Roman" w:cs="Times New Roman"/>
          <w:color w:val="111111"/>
          <w:sz w:val="28"/>
          <w:szCs w:val="28"/>
          <w:lang w:val="uk-UA" w:eastAsia="uk-UA"/>
        </w:rPr>
        <w:t>для 4-х класів – 910 годин/навчальний рік,</w:t>
      </w:r>
    </w:p>
    <w:p w:rsidR="00ED4364" w:rsidRPr="00CB248A" w:rsidRDefault="00ED4364" w:rsidP="0067200D">
      <w:pPr>
        <w:pStyle w:val="a3"/>
        <w:shd w:val="clear" w:color="auto" w:fill="FFFFFF"/>
        <w:spacing w:before="0" w:beforeAutospacing="0" w:after="0" w:afterAutospacing="0" w:line="276" w:lineRule="auto"/>
        <w:jc w:val="both"/>
        <w:rPr>
          <w:color w:val="595858"/>
          <w:sz w:val="18"/>
          <w:szCs w:val="18"/>
        </w:rPr>
      </w:pPr>
      <w:r w:rsidRPr="00CB248A">
        <w:rPr>
          <w:sz w:val="28"/>
          <w:szCs w:val="28"/>
          <w:lang w:val="uk-UA"/>
        </w:rPr>
        <w:t xml:space="preserve">           </w:t>
      </w:r>
      <w:r w:rsidRPr="00CB248A">
        <w:rPr>
          <w:sz w:val="28"/>
          <w:szCs w:val="28"/>
        </w:rPr>
        <w:t xml:space="preserve">Школа  працює  за  п’ятиденним  робочим  тижнем,  вихідні  дні  </w:t>
      </w:r>
      <w:proofErr w:type="gramStart"/>
      <w:r w:rsidRPr="00CB248A">
        <w:rPr>
          <w:sz w:val="28"/>
          <w:szCs w:val="28"/>
        </w:rPr>
        <w:t>-с</w:t>
      </w:r>
      <w:proofErr w:type="gramEnd"/>
      <w:r w:rsidRPr="00CB248A">
        <w:rPr>
          <w:sz w:val="28"/>
          <w:szCs w:val="28"/>
        </w:rPr>
        <w:t>убота  і  неділя</w:t>
      </w:r>
      <w:r w:rsidR="00321ADB" w:rsidRPr="00CB248A">
        <w:rPr>
          <w:sz w:val="28"/>
          <w:szCs w:val="28"/>
          <w:lang w:val="uk-UA"/>
        </w:rPr>
        <w:t>, святкові</w:t>
      </w:r>
      <w:r w:rsidRPr="00CB248A">
        <w:rPr>
          <w:sz w:val="28"/>
          <w:szCs w:val="28"/>
        </w:rPr>
        <w:t>.</w:t>
      </w:r>
    </w:p>
    <w:p w:rsidR="00ED4364" w:rsidRPr="00CB248A" w:rsidRDefault="00ED4364" w:rsidP="0067200D">
      <w:pPr>
        <w:pStyle w:val="a3"/>
        <w:shd w:val="clear" w:color="auto" w:fill="FFFFFF"/>
        <w:spacing w:before="0" w:beforeAutospacing="0" w:after="0" w:afterAutospacing="0" w:line="276" w:lineRule="auto"/>
        <w:ind w:firstLine="180"/>
        <w:jc w:val="both"/>
        <w:rPr>
          <w:sz w:val="28"/>
          <w:szCs w:val="28"/>
          <w:lang w:val="uk-UA"/>
        </w:rPr>
      </w:pPr>
      <w:r w:rsidRPr="00CB248A">
        <w:rPr>
          <w:sz w:val="28"/>
          <w:szCs w:val="28"/>
          <w:lang w:val="uk-UA"/>
        </w:rPr>
        <w:t xml:space="preserve">        </w:t>
      </w:r>
      <w:r w:rsidR="00321ADB" w:rsidRPr="00CB248A">
        <w:rPr>
          <w:sz w:val="28"/>
          <w:szCs w:val="28"/>
        </w:rPr>
        <w:t xml:space="preserve"> Відповідно </w:t>
      </w:r>
      <w:r w:rsidRPr="00CB248A">
        <w:rPr>
          <w:sz w:val="28"/>
          <w:szCs w:val="28"/>
        </w:rPr>
        <w:t>до  Закону  України</w:t>
      </w:r>
      <w:proofErr w:type="gramStart"/>
      <w:r w:rsidRPr="00CB248A">
        <w:rPr>
          <w:sz w:val="28"/>
          <w:szCs w:val="28"/>
        </w:rPr>
        <w:t>  ,</w:t>
      </w:r>
      <w:proofErr w:type="gramEnd"/>
      <w:r w:rsidRPr="00CB248A">
        <w:rPr>
          <w:sz w:val="28"/>
          <w:szCs w:val="28"/>
        </w:rPr>
        <w:t xml:space="preserve">,Про  освіту” </w:t>
      </w:r>
      <w:r w:rsidR="00321ADB" w:rsidRPr="00CB248A">
        <w:rPr>
          <w:sz w:val="28"/>
          <w:szCs w:val="28"/>
        </w:rPr>
        <w:t xml:space="preserve">встановлюється  тривалість  уроків </w:t>
      </w:r>
      <w:r w:rsidR="006920AF" w:rsidRPr="00CB248A">
        <w:rPr>
          <w:sz w:val="28"/>
          <w:szCs w:val="28"/>
        </w:rPr>
        <w:t xml:space="preserve"> </w:t>
      </w:r>
      <w:r w:rsidR="00321ADB" w:rsidRPr="00CB248A">
        <w:rPr>
          <w:sz w:val="28"/>
          <w:szCs w:val="28"/>
        </w:rPr>
        <w:t>у</w:t>
      </w:r>
      <w:r w:rsidR="006920AF" w:rsidRPr="00CB248A">
        <w:rPr>
          <w:sz w:val="28"/>
          <w:szCs w:val="28"/>
        </w:rPr>
        <w:t>  1</w:t>
      </w:r>
      <w:r w:rsidR="006920AF" w:rsidRPr="00CB248A">
        <w:rPr>
          <w:sz w:val="28"/>
          <w:szCs w:val="28"/>
          <w:lang w:val="uk-UA"/>
        </w:rPr>
        <w:t>-му</w:t>
      </w:r>
      <w:r w:rsidR="006920AF" w:rsidRPr="00CB248A">
        <w:rPr>
          <w:sz w:val="28"/>
          <w:szCs w:val="28"/>
        </w:rPr>
        <w:t>  класі  -  35  хвилин</w:t>
      </w:r>
      <w:r w:rsidR="006920AF" w:rsidRPr="00CB248A">
        <w:rPr>
          <w:sz w:val="28"/>
          <w:szCs w:val="28"/>
          <w:lang w:val="uk-UA"/>
        </w:rPr>
        <w:t>,</w:t>
      </w:r>
      <w:r w:rsidR="00321ADB" w:rsidRPr="00CB248A">
        <w:rPr>
          <w:sz w:val="28"/>
          <w:szCs w:val="28"/>
        </w:rPr>
        <w:t>  в  2-4  класах  -</w:t>
      </w:r>
      <w:r w:rsidRPr="00CB248A">
        <w:rPr>
          <w:sz w:val="28"/>
          <w:szCs w:val="28"/>
        </w:rPr>
        <w:t>  40  хвилин</w:t>
      </w:r>
      <w:r w:rsidR="006920AF" w:rsidRPr="00CB248A">
        <w:rPr>
          <w:sz w:val="28"/>
          <w:szCs w:val="28"/>
          <w:lang w:val="uk-UA"/>
        </w:rPr>
        <w:t>.</w:t>
      </w:r>
    </w:p>
    <w:p w:rsidR="006920AF" w:rsidRPr="00CB248A" w:rsidRDefault="00ED4364" w:rsidP="0067200D">
      <w:pPr>
        <w:pStyle w:val="a3"/>
        <w:shd w:val="clear" w:color="auto" w:fill="FFFFFF"/>
        <w:spacing w:before="0" w:beforeAutospacing="0" w:after="0" w:afterAutospacing="0" w:line="276" w:lineRule="auto"/>
        <w:ind w:firstLine="180"/>
        <w:jc w:val="both"/>
        <w:rPr>
          <w:sz w:val="28"/>
          <w:szCs w:val="28"/>
        </w:rPr>
      </w:pPr>
      <w:r w:rsidRPr="00CB248A">
        <w:rPr>
          <w:sz w:val="28"/>
          <w:szCs w:val="28"/>
          <w:lang w:val="uk-UA"/>
        </w:rPr>
        <w:t xml:space="preserve">          </w:t>
      </w:r>
      <w:r w:rsidRPr="00CB248A">
        <w:rPr>
          <w:sz w:val="28"/>
          <w:szCs w:val="28"/>
        </w:rPr>
        <w:t xml:space="preserve">Тривалість перерв, </w:t>
      </w:r>
      <w:proofErr w:type="gramStart"/>
      <w:r w:rsidRPr="00CB248A">
        <w:rPr>
          <w:sz w:val="28"/>
          <w:szCs w:val="28"/>
        </w:rPr>
        <w:t>п</w:t>
      </w:r>
      <w:proofErr w:type="gramEnd"/>
      <w:r w:rsidRPr="00CB248A">
        <w:rPr>
          <w:sz w:val="28"/>
          <w:szCs w:val="28"/>
        </w:rPr>
        <w:t>ід час яких не відбувається харчування школярів – 10 хв., під час я</w:t>
      </w:r>
      <w:r w:rsidR="006920AF" w:rsidRPr="00CB248A">
        <w:rPr>
          <w:sz w:val="28"/>
          <w:szCs w:val="28"/>
        </w:rPr>
        <w:t xml:space="preserve">ких учні харчуються – 20 хв. </w:t>
      </w:r>
    </w:p>
    <w:p w:rsidR="00ED4364" w:rsidRPr="00CB248A" w:rsidRDefault="006920AF" w:rsidP="0067200D">
      <w:pPr>
        <w:pStyle w:val="a3"/>
        <w:shd w:val="clear" w:color="auto" w:fill="FFFFFF"/>
        <w:spacing w:before="0" w:beforeAutospacing="0" w:after="0" w:afterAutospacing="0" w:line="276" w:lineRule="auto"/>
        <w:ind w:firstLine="180"/>
        <w:jc w:val="both"/>
        <w:rPr>
          <w:sz w:val="28"/>
          <w:szCs w:val="28"/>
        </w:rPr>
      </w:pPr>
      <w:r w:rsidRPr="00CB248A">
        <w:rPr>
          <w:sz w:val="28"/>
          <w:szCs w:val="28"/>
          <w:lang w:val="uk-UA"/>
        </w:rPr>
        <w:t xml:space="preserve">         </w:t>
      </w:r>
      <w:r w:rsidRPr="00CB248A">
        <w:rPr>
          <w:sz w:val="28"/>
          <w:szCs w:val="28"/>
        </w:rPr>
        <w:t>П</w:t>
      </w:r>
      <w:r w:rsidR="00ED4364" w:rsidRPr="00CB248A">
        <w:rPr>
          <w:sz w:val="28"/>
          <w:szCs w:val="28"/>
        </w:rPr>
        <w:t>очаток занять о 9.00.</w:t>
      </w:r>
    </w:p>
    <w:p w:rsidR="00FD2898" w:rsidRPr="00CB248A" w:rsidRDefault="00FD2898" w:rsidP="0067200D">
      <w:pPr>
        <w:pStyle w:val="a3"/>
        <w:shd w:val="clear" w:color="auto" w:fill="FFFFFF"/>
        <w:spacing w:before="0" w:beforeAutospacing="0" w:after="0" w:afterAutospacing="0" w:line="276" w:lineRule="auto"/>
        <w:ind w:firstLine="180"/>
        <w:jc w:val="both"/>
        <w:rPr>
          <w:color w:val="FF0000"/>
          <w:sz w:val="28"/>
          <w:szCs w:val="28"/>
        </w:rPr>
      </w:pPr>
    </w:p>
    <w:p w:rsidR="00DD0C71" w:rsidRPr="00CB248A" w:rsidRDefault="00ED4364" w:rsidP="0067200D">
      <w:pPr>
        <w:pStyle w:val="a3"/>
        <w:shd w:val="clear" w:color="auto" w:fill="FFFFFF"/>
        <w:spacing w:before="0" w:beforeAutospacing="0" w:after="0" w:afterAutospacing="0" w:line="276" w:lineRule="auto"/>
        <w:ind w:firstLine="180"/>
        <w:jc w:val="both"/>
        <w:rPr>
          <w:b/>
          <w:sz w:val="28"/>
          <w:szCs w:val="28"/>
          <w:lang w:val="uk-UA"/>
        </w:rPr>
      </w:pPr>
      <w:r w:rsidRPr="00CB248A">
        <w:rPr>
          <w:sz w:val="28"/>
          <w:szCs w:val="28"/>
        </w:rPr>
        <w:t>  </w:t>
      </w:r>
      <w:r w:rsidRPr="00CB248A">
        <w:rPr>
          <w:sz w:val="28"/>
          <w:szCs w:val="28"/>
          <w:lang w:val="uk-UA"/>
        </w:rPr>
        <w:t xml:space="preserve">   </w:t>
      </w:r>
      <w:r w:rsidR="00DD0C71" w:rsidRPr="00CB248A">
        <w:rPr>
          <w:b/>
          <w:sz w:val="28"/>
          <w:szCs w:val="28"/>
          <w:lang w:val="uk-UA"/>
        </w:rPr>
        <w:t>Форми навчання:</w:t>
      </w:r>
    </w:p>
    <w:p w:rsidR="002E247D" w:rsidRPr="00CB248A" w:rsidRDefault="002E247D" w:rsidP="0067200D">
      <w:pPr>
        <w:pStyle w:val="a3"/>
        <w:shd w:val="clear" w:color="auto" w:fill="FFFFFF"/>
        <w:spacing w:before="0" w:beforeAutospacing="0" w:after="0" w:afterAutospacing="0" w:line="276" w:lineRule="auto"/>
        <w:ind w:firstLine="180"/>
        <w:jc w:val="both"/>
        <w:rPr>
          <w:sz w:val="28"/>
          <w:szCs w:val="28"/>
          <w:lang w:val="uk-UA"/>
        </w:rPr>
      </w:pPr>
      <w:r w:rsidRPr="00CB248A">
        <w:rPr>
          <w:sz w:val="28"/>
          <w:szCs w:val="28"/>
          <w:lang w:val="uk-UA"/>
        </w:rPr>
        <w:t xml:space="preserve">        </w:t>
      </w:r>
      <w:r w:rsidR="00DD0C71" w:rsidRPr="00CB248A">
        <w:rPr>
          <w:sz w:val="28"/>
          <w:szCs w:val="28"/>
          <w:lang w:val="uk-UA"/>
        </w:rPr>
        <w:t>У з</w:t>
      </w:r>
      <w:r w:rsidR="00062C1F" w:rsidRPr="00CB248A">
        <w:rPr>
          <w:sz w:val="28"/>
          <w:szCs w:val="28"/>
          <w:lang w:val="uk-UA"/>
        </w:rPr>
        <w:t>акладі навчання проводиться за к</w:t>
      </w:r>
      <w:r w:rsidR="00DD0C71" w:rsidRPr="00CB248A">
        <w:rPr>
          <w:sz w:val="28"/>
          <w:szCs w:val="28"/>
          <w:lang w:val="uk-UA"/>
        </w:rPr>
        <w:t>ласно-у</w:t>
      </w:r>
      <w:r w:rsidR="00062C1F" w:rsidRPr="00CB248A">
        <w:rPr>
          <w:sz w:val="28"/>
          <w:szCs w:val="28"/>
          <w:lang w:val="uk-UA"/>
        </w:rPr>
        <w:t>рочною системою.</w:t>
      </w:r>
      <w:r w:rsidR="00DD0C71" w:rsidRPr="00CB248A">
        <w:rPr>
          <w:sz w:val="28"/>
          <w:szCs w:val="28"/>
          <w:lang w:val="uk-UA"/>
        </w:rPr>
        <w:t xml:space="preserve"> </w:t>
      </w:r>
    </w:p>
    <w:p w:rsidR="008E6841" w:rsidRPr="00CB248A" w:rsidRDefault="002E247D" w:rsidP="0067200D">
      <w:pPr>
        <w:pStyle w:val="a3"/>
        <w:shd w:val="clear" w:color="auto" w:fill="FFFFFF"/>
        <w:spacing w:before="0" w:beforeAutospacing="0" w:after="0" w:afterAutospacing="0" w:line="276" w:lineRule="auto"/>
        <w:ind w:firstLine="180"/>
        <w:jc w:val="both"/>
        <w:rPr>
          <w:sz w:val="28"/>
          <w:szCs w:val="28"/>
          <w:lang w:val="uk-UA"/>
        </w:rPr>
      </w:pPr>
      <w:r w:rsidRPr="00CB248A">
        <w:rPr>
          <w:sz w:val="28"/>
          <w:szCs w:val="28"/>
          <w:lang w:val="uk-UA"/>
        </w:rPr>
        <w:t xml:space="preserve">        </w:t>
      </w:r>
      <w:r w:rsidR="008E6841" w:rsidRPr="00CB248A">
        <w:rPr>
          <w:sz w:val="28"/>
          <w:szCs w:val="28"/>
          <w:lang w:val="uk-UA"/>
        </w:rPr>
        <w:t xml:space="preserve"> В особливих випадках ( у разі «червоного » рівня епідемічної небезпеки поширення коронавірусної хвороби СО</w:t>
      </w:r>
      <w:r w:rsidR="008E6841" w:rsidRPr="00CB248A">
        <w:rPr>
          <w:sz w:val="28"/>
          <w:szCs w:val="28"/>
          <w:lang w:val="en-US"/>
        </w:rPr>
        <w:t>V</w:t>
      </w:r>
      <w:r w:rsidR="008E6841" w:rsidRPr="00CB248A">
        <w:rPr>
          <w:sz w:val="28"/>
          <w:szCs w:val="28"/>
          <w:lang w:val="uk-UA"/>
        </w:rPr>
        <w:t>І</w:t>
      </w:r>
      <w:r w:rsidR="008E6841" w:rsidRPr="00CB248A">
        <w:rPr>
          <w:sz w:val="28"/>
          <w:szCs w:val="28"/>
          <w:lang w:val="en-US"/>
        </w:rPr>
        <w:t>D</w:t>
      </w:r>
      <w:r w:rsidR="008E6841" w:rsidRPr="00CB248A">
        <w:rPr>
          <w:sz w:val="28"/>
          <w:szCs w:val="28"/>
          <w:lang w:val="uk-UA"/>
        </w:rPr>
        <w:t xml:space="preserve"> -19) в закладі освіти організовується дистанційне  навчання  відповідно до рішення педагогічної ради та за погодженням місцевого органу управління освітою. Дистанційна форма реалізовується </w:t>
      </w:r>
      <w:r w:rsidR="00FD2898" w:rsidRPr="00CB248A">
        <w:rPr>
          <w:sz w:val="28"/>
          <w:szCs w:val="28"/>
          <w:lang w:val="uk-UA"/>
        </w:rPr>
        <w:t xml:space="preserve"> </w:t>
      </w:r>
      <w:r w:rsidR="008E6841" w:rsidRPr="00CB248A">
        <w:rPr>
          <w:sz w:val="28"/>
          <w:szCs w:val="28"/>
          <w:lang w:val="uk-UA"/>
        </w:rPr>
        <w:t>шляхом використання технологій дистанційного навчання .</w:t>
      </w:r>
    </w:p>
    <w:p w:rsidR="00DD0C71" w:rsidRPr="00CB248A" w:rsidRDefault="00FD2898" w:rsidP="00871C3F">
      <w:pPr>
        <w:shd w:val="clear" w:color="auto" w:fill="FFFFFF"/>
        <w:spacing w:after="0" w:line="276" w:lineRule="auto"/>
        <w:ind w:firstLine="708"/>
        <w:jc w:val="both"/>
        <w:rPr>
          <w:rFonts w:ascii="Times New Roman" w:eastAsia="Times New Roman" w:hAnsi="Times New Roman" w:cs="Times New Roman"/>
          <w:color w:val="000000"/>
          <w:sz w:val="28"/>
          <w:szCs w:val="28"/>
          <w:lang w:val="uk-UA" w:eastAsia="ru-RU"/>
        </w:rPr>
      </w:pPr>
      <w:r w:rsidRPr="00CB248A">
        <w:rPr>
          <w:rFonts w:ascii="Times New Roman" w:eastAsia="Times New Roman" w:hAnsi="Times New Roman" w:cs="Times New Roman"/>
          <w:color w:val="000000"/>
          <w:sz w:val="28"/>
          <w:szCs w:val="28"/>
          <w:lang w:val="uk-UA" w:eastAsia="ru-RU"/>
        </w:rPr>
        <w:t xml:space="preserve">У закладі освіти </w:t>
      </w:r>
      <w:r w:rsidR="008E6841" w:rsidRPr="00CB248A">
        <w:rPr>
          <w:rFonts w:ascii="Times New Roman" w:eastAsia="Times New Roman" w:hAnsi="Times New Roman" w:cs="Times New Roman"/>
          <w:color w:val="000000"/>
          <w:sz w:val="28"/>
          <w:szCs w:val="28"/>
          <w:lang w:val="uk-UA" w:eastAsia="ru-RU"/>
        </w:rPr>
        <w:t xml:space="preserve"> можуть  створюватися умови для навчання учнів з особливими освітніми потребами.</w:t>
      </w:r>
      <w:r w:rsidRPr="00CB248A">
        <w:rPr>
          <w:rFonts w:ascii="Times New Roman" w:eastAsia="Times New Roman" w:hAnsi="Times New Roman" w:cs="Times New Roman"/>
          <w:color w:val="000000"/>
          <w:sz w:val="28"/>
          <w:szCs w:val="28"/>
          <w:lang w:val="uk-UA" w:eastAsia="ru-RU"/>
        </w:rPr>
        <w:t xml:space="preserve"> </w:t>
      </w:r>
    </w:p>
    <w:p w:rsidR="00186432" w:rsidRPr="00CB248A" w:rsidRDefault="00186432" w:rsidP="0067200D">
      <w:pPr>
        <w:spacing w:after="0" w:line="276" w:lineRule="auto"/>
        <w:rPr>
          <w:rFonts w:ascii="Times New Roman" w:hAnsi="Times New Roman" w:cs="Times New Roman"/>
          <w:color w:val="000000"/>
          <w:sz w:val="28"/>
          <w:szCs w:val="28"/>
          <w:lang w:val="uk-UA" w:eastAsia="ru-RU"/>
        </w:rPr>
      </w:pPr>
      <w:r w:rsidRPr="00CB248A">
        <w:rPr>
          <w:rFonts w:ascii="Times New Roman" w:hAnsi="Times New Roman" w:cs="Times New Roman"/>
          <w:bCs/>
          <w:color w:val="000000"/>
          <w:sz w:val="28"/>
          <w:szCs w:val="28"/>
          <w:lang w:val="uk-UA" w:eastAsia="ru-RU"/>
        </w:rPr>
        <w:t xml:space="preserve">           </w:t>
      </w:r>
      <w:r w:rsidRPr="00CB248A">
        <w:rPr>
          <w:rFonts w:ascii="Times New Roman" w:hAnsi="Times New Roman" w:cs="Times New Roman"/>
          <w:bCs/>
          <w:color w:val="000000"/>
          <w:sz w:val="28"/>
          <w:szCs w:val="28"/>
          <w:lang w:eastAsia="ru-RU"/>
        </w:rPr>
        <w:t>Гранична наповнюваність класів</w:t>
      </w:r>
      <w:r w:rsidRPr="00CB248A">
        <w:rPr>
          <w:rFonts w:ascii="Times New Roman" w:hAnsi="Times New Roman" w:cs="Times New Roman"/>
          <w:color w:val="000000"/>
          <w:sz w:val="28"/>
          <w:szCs w:val="28"/>
          <w:lang w:eastAsia="ru-RU"/>
        </w:rPr>
        <w:t> </w:t>
      </w:r>
      <w:r w:rsidR="00E035DD" w:rsidRPr="00CB248A">
        <w:rPr>
          <w:rFonts w:ascii="Times New Roman" w:hAnsi="Times New Roman" w:cs="Times New Roman"/>
          <w:color w:val="000000"/>
          <w:sz w:val="28"/>
          <w:szCs w:val="28"/>
          <w:lang w:val="uk-UA" w:eastAsia="ru-RU"/>
        </w:rPr>
        <w:t xml:space="preserve"> </w:t>
      </w:r>
      <w:r w:rsidRPr="00CB248A">
        <w:rPr>
          <w:rFonts w:ascii="Times New Roman" w:hAnsi="Times New Roman" w:cs="Times New Roman"/>
          <w:color w:val="000000"/>
          <w:sz w:val="28"/>
          <w:szCs w:val="28"/>
          <w:lang w:eastAsia="ru-RU"/>
        </w:rPr>
        <w:t>встановлюється</w:t>
      </w:r>
      <w:r w:rsidR="00E035DD" w:rsidRPr="00CB248A">
        <w:rPr>
          <w:rFonts w:ascii="Times New Roman" w:hAnsi="Times New Roman" w:cs="Times New Roman"/>
          <w:color w:val="000000"/>
          <w:sz w:val="28"/>
          <w:szCs w:val="28"/>
          <w:lang w:val="uk-UA" w:eastAsia="ru-RU"/>
        </w:rPr>
        <w:t xml:space="preserve"> </w:t>
      </w:r>
      <w:r w:rsidRPr="00CB248A">
        <w:rPr>
          <w:rFonts w:ascii="Times New Roman" w:hAnsi="Times New Roman" w:cs="Times New Roman"/>
          <w:color w:val="000000"/>
          <w:sz w:val="28"/>
          <w:szCs w:val="28"/>
          <w:lang w:eastAsia="ru-RU"/>
        </w:rPr>
        <w:t xml:space="preserve"> відповідно</w:t>
      </w:r>
      <w:r w:rsidR="008E6841" w:rsidRPr="00CB248A">
        <w:rPr>
          <w:rFonts w:ascii="Times New Roman" w:hAnsi="Times New Roman" w:cs="Times New Roman"/>
          <w:color w:val="000000"/>
          <w:sz w:val="28"/>
          <w:szCs w:val="28"/>
          <w:lang w:eastAsia="ru-RU"/>
        </w:rPr>
        <w:t xml:space="preserve"> </w:t>
      </w:r>
      <w:r w:rsidRPr="00CB248A">
        <w:rPr>
          <w:rFonts w:ascii="Times New Roman" w:hAnsi="Times New Roman" w:cs="Times New Roman"/>
          <w:color w:val="000000"/>
          <w:sz w:val="28"/>
          <w:szCs w:val="28"/>
          <w:lang w:eastAsia="ru-RU"/>
        </w:rPr>
        <w:t>Закону України</w:t>
      </w:r>
      <w:proofErr w:type="gramStart"/>
      <w:r w:rsidRPr="00CB248A">
        <w:rPr>
          <w:rFonts w:ascii="Times New Roman" w:hAnsi="Times New Roman" w:cs="Times New Roman"/>
          <w:color w:val="000000"/>
          <w:sz w:val="28"/>
          <w:szCs w:val="28"/>
          <w:lang w:eastAsia="ru-RU"/>
        </w:rPr>
        <w:t xml:space="preserve"> „П</w:t>
      </w:r>
      <w:proofErr w:type="gramEnd"/>
      <w:r w:rsidRPr="00CB248A">
        <w:rPr>
          <w:rFonts w:ascii="Times New Roman" w:hAnsi="Times New Roman" w:cs="Times New Roman"/>
          <w:color w:val="000000"/>
          <w:sz w:val="28"/>
          <w:szCs w:val="28"/>
          <w:lang w:eastAsia="ru-RU"/>
        </w:rPr>
        <w:t>ро</w:t>
      </w:r>
      <w:r w:rsidRPr="00CB248A">
        <w:rPr>
          <w:rFonts w:ascii="Times New Roman" w:hAnsi="Times New Roman" w:cs="Times New Roman"/>
          <w:color w:val="000000"/>
          <w:sz w:val="28"/>
          <w:szCs w:val="28"/>
          <w:lang w:val="uk-UA" w:eastAsia="ru-RU"/>
        </w:rPr>
        <w:t xml:space="preserve"> повну</w:t>
      </w:r>
      <w:r w:rsidRPr="00CB248A">
        <w:rPr>
          <w:rFonts w:ascii="Times New Roman" w:hAnsi="Times New Roman" w:cs="Times New Roman"/>
          <w:color w:val="000000"/>
          <w:sz w:val="28"/>
          <w:szCs w:val="28"/>
          <w:lang w:eastAsia="ru-RU"/>
        </w:rPr>
        <w:t xml:space="preserve"> загальну середню освіту”.</w:t>
      </w:r>
    </w:p>
    <w:p w:rsidR="006C7EDE" w:rsidRPr="00CB248A" w:rsidRDefault="00ED4364" w:rsidP="0067200D">
      <w:pPr>
        <w:pStyle w:val="a3"/>
        <w:shd w:val="clear" w:color="auto" w:fill="FFFFFF"/>
        <w:spacing w:before="0" w:beforeAutospacing="0" w:after="0" w:afterAutospacing="0" w:line="276" w:lineRule="auto"/>
        <w:ind w:firstLine="180"/>
        <w:jc w:val="both"/>
        <w:rPr>
          <w:sz w:val="28"/>
          <w:szCs w:val="28"/>
          <w:lang w:val="uk-UA"/>
        </w:rPr>
      </w:pPr>
      <w:r w:rsidRPr="00CB248A">
        <w:rPr>
          <w:sz w:val="28"/>
          <w:szCs w:val="28"/>
          <w:lang w:val="uk-UA"/>
        </w:rPr>
        <w:t xml:space="preserve">        У разі кількості учнів менше 5-ти у класі, з метою повноцінного навчання дітей у школ</w:t>
      </w:r>
      <w:r w:rsidR="00186432" w:rsidRPr="00CB248A">
        <w:rPr>
          <w:sz w:val="28"/>
          <w:szCs w:val="28"/>
          <w:lang w:val="uk-UA"/>
        </w:rPr>
        <w:t>і передбачається створення класу-комплекту</w:t>
      </w:r>
      <w:r w:rsidR="008E6841" w:rsidRPr="00CB248A">
        <w:rPr>
          <w:sz w:val="28"/>
          <w:szCs w:val="28"/>
          <w:lang w:val="uk-UA"/>
        </w:rPr>
        <w:t xml:space="preserve"> </w:t>
      </w:r>
      <w:r w:rsidR="008E6841" w:rsidRPr="00CB248A">
        <w:rPr>
          <w:color w:val="000000"/>
          <w:sz w:val="28"/>
          <w:szCs w:val="28"/>
          <w:lang w:val="uk-UA"/>
        </w:rPr>
        <w:t>відповідно до ст.12 Закону України „Про повну загальну середню освіту”</w:t>
      </w:r>
      <w:r w:rsidRPr="00CB248A">
        <w:rPr>
          <w:sz w:val="28"/>
          <w:szCs w:val="28"/>
          <w:lang w:val="uk-UA"/>
        </w:rPr>
        <w:t>.</w:t>
      </w:r>
      <w:r w:rsidR="00611077" w:rsidRPr="00CB248A">
        <w:rPr>
          <w:sz w:val="28"/>
          <w:szCs w:val="28"/>
          <w:lang w:val="uk-UA"/>
        </w:rPr>
        <w:t xml:space="preserve"> У нинішньому навчальному році</w:t>
      </w:r>
      <w:r w:rsidR="006920AF" w:rsidRPr="00CB248A">
        <w:rPr>
          <w:sz w:val="28"/>
          <w:szCs w:val="28"/>
          <w:lang w:val="uk-UA"/>
        </w:rPr>
        <w:t xml:space="preserve">  у такому з’єднаному класі будуть </w:t>
      </w:r>
      <w:r w:rsidR="00611077" w:rsidRPr="00CB248A">
        <w:rPr>
          <w:sz w:val="28"/>
          <w:szCs w:val="28"/>
          <w:lang w:val="uk-UA"/>
        </w:rPr>
        <w:t xml:space="preserve"> навчатися </w:t>
      </w:r>
      <w:r w:rsidR="006920AF" w:rsidRPr="00CB248A">
        <w:rPr>
          <w:sz w:val="28"/>
          <w:szCs w:val="28"/>
          <w:lang w:val="uk-UA"/>
        </w:rPr>
        <w:t>учні 1-го та 2-го</w:t>
      </w:r>
      <w:r w:rsidR="00611077" w:rsidRPr="00CB248A">
        <w:rPr>
          <w:sz w:val="28"/>
          <w:szCs w:val="28"/>
          <w:lang w:val="uk-UA"/>
        </w:rPr>
        <w:t xml:space="preserve"> клас</w:t>
      </w:r>
      <w:r w:rsidR="006920AF" w:rsidRPr="00CB248A">
        <w:rPr>
          <w:sz w:val="28"/>
          <w:szCs w:val="28"/>
          <w:lang w:val="uk-UA"/>
        </w:rPr>
        <w:t>у</w:t>
      </w:r>
      <w:r w:rsidR="00611077" w:rsidRPr="00CB248A">
        <w:rPr>
          <w:sz w:val="28"/>
          <w:szCs w:val="28"/>
          <w:lang w:val="uk-UA"/>
        </w:rPr>
        <w:t>.</w:t>
      </w:r>
    </w:p>
    <w:p w:rsidR="002E247D" w:rsidRPr="00CB248A" w:rsidRDefault="002E247D" w:rsidP="0067200D">
      <w:pPr>
        <w:pStyle w:val="a3"/>
        <w:shd w:val="clear" w:color="auto" w:fill="FFFFFF"/>
        <w:spacing w:before="0" w:beforeAutospacing="0" w:after="0" w:afterAutospacing="0" w:line="276" w:lineRule="auto"/>
        <w:ind w:firstLine="180"/>
        <w:jc w:val="both"/>
        <w:rPr>
          <w:sz w:val="28"/>
          <w:szCs w:val="28"/>
          <w:lang w:val="uk-UA"/>
        </w:rPr>
      </w:pPr>
      <w:r w:rsidRPr="00CB248A">
        <w:rPr>
          <w:sz w:val="28"/>
          <w:szCs w:val="28"/>
          <w:lang w:val="uk-UA"/>
        </w:rPr>
        <w:t xml:space="preserve">          У закладі може проводитися  індивідуальне навчання, що передбачене окремим розкладом і спрямоване на задоволення освітніх інтересів учнів в  класі з кількістю меншою від 5 учнів та по хворобі.</w:t>
      </w:r>
    </w:p>
    <w:p w:rsidR="00B72A44" w:rsidRPr="00CB248A" w:rsidRDefault="00ED4364" w:rsidP="0067200D">
      <w:pPr>
        <w:shd w:val="clear" w:color="auto" w:fill="FFFFFF"/>
        <w:spacing w:after="0" w:line="276" w:lineRule="auto"/>
        <w:ind w:right="-1"/>
        <w:jc w:val="both"/>
        <w:rPr>
          <w:rFonts w:ascii="Times New Roman" w:hAnsi="Times New Roman" w:cs="Times New Roman"/>
          <w:sz w:val="28"/>
          <w:szCs w:val="28"/>
          <w:lang w:val="uk-UA"/>
        </w:rPr>
      </w:pPr>
      <w:r w:rsidRPr="00CB248A">
        <w:rPr>
          <w:rFonts w:ascii="Times New Roman" w:hAnsi="Times New Roman" w:cs="Times New Roman"/>
          <w:b/>
          <w:bCs/>
          <w:sz w:val="28"/>
          <w:szCs w:val="28"/>
          <w:lang w:val="uk-UA" w:eastAsia="ru-RU"/>
        </w:rPr>
        <w:t xml:space="preserve">          </w:t>
      </w:r>
      <w:r w:rsidR="00302FCF" w:rsidRPr="00CB248A">
        <w:rPr>
          <w:rFonts w:ascii="Times New Roman" w:hAnsi="Times New Roman" w:cs="Times New Roman"/>
          <w:sz w:val="28"/>
          <w:szCs w:val="28"/>
        </w:rPr>
        <w:t>У 2020-20</w:t>
      </w:r>
      <w:r w:rsidR="00302FCF" w:rsidRPr="00CB248A">
        <w:rPr>
          <w:rFonts w:ascii="Times New Roman" w:hAnsi="Times New Roman" w:cs="Times New Roman"/>
          <w:sz w:val="28"/>
          <w:szCs w:val="28"/>
          <w:lang w:val="uk-UA"/>
        </w:rPr>
        <w:t>2</w:t>
      </w:r>
      <w:r w:rsidR="00302FCF" w:rsidRPr="00CB248A">
        <w:rPr>
          <w:rFonts w:ascii="Times New Roman" w:hAnsi="Times New Roman" w:cs="Times New Roman"/>
          <w:sz w:val="28"/>
          <w:szCs w:val="28"/>
        </w:rPr>
        <w:t>1</w:t>
      </w:r>
      <w:r w:rsidR="006C7EDE" w:rsidRPr="00CB248A">
        <w:rPr>
          <w:rFonts w:ascii="Times New Roman" w:hAnsi="Times New Roman" w:cs="Times New Roman"/>
          <w:sz w:val="28"/>
          <w:szCs w:val="28"/>
        </w:rPr>
        <w:t xml:space="preserve"> навчальному році у </w:t>
      </w:r>
      <w:r w:rsidR="00062C1F" w:rsidRPr="00CB248A">
        <w:rPr>
          <w:rFonts w:ascii="Times New Roman" w:hAnsi="Times New Roman" w:cs="Times New Roman"/>
          <w:sz w:val="28"/>
          <w:szCs w:val="28"/>
          <w:lang w:val="uk-UA"/>
        </w:rPr>
        <w:t xml:space="preserve">нашому </w:t>
      </w:r>
      <w:r w:rsidR="006C7EDE" w:rsidRPr="00CB248A">
        <w:rPr>
          <w:rFonts w:ascii="Times New Roman" w:hAnsi="Times New Roman" w:cs="Times New Roman"/>
          <w:sz w:val="28"/>
          <w:szCs w:val="28"/>
        </w:rPr>
        <w:t xml:space="preserve">закладі </w:t>
      </w:r>
      <w:r w:rsidR="00062C1F" w:rsidRPr="00CB248A">
        <w:rPr>
          <w:rFonts w:ascii="Times New Roman" w:hAnsi="Times New Roman" w:cs="Times New Roman"/>
          <w:sz w:val="28"/>
          <w:szCs w:val="28"/>
          <w:lang w:val="uk-UA"/>
        </w:rPr>
        <w:t>освіти</w:t>
      </w:r>
      <w:r w:rsidR="007B624E" w:rsidRPr="00CB248A">
        <w:rPr>
          <w:rFonts w:ascii="Times New Roman" w:hAnsi="Times New Roman" w:cs="Times New Roman"/>
          <w:sz w:val="28"/>
          <w:szCs w:val="28"/>
          <w:lang w:val="uk-UA"/>
        </w:rPr>
        <w:t xml:space="preserve"> буде</w:t>
      </w:r>
      <w:r w:rsidR="00062C1F" w:rsidRPr="00CB248A">
        <w:rPr>
          <w:rFonts w:ascii="Times New Roman" w:hAnsi="Times New Roman" w:cs="Times New Roman"/>
          <w:sz w:val="28"/>
          <w:szCs w:val="28"/>
          <w:lang w:val="uk-UA"/>
        </w:rPr>
        <w:t xml:space="preserve"> </w:t>
      </w:r>
      <w:r w:rsidR="006C7EDE" w:rsidRPr="00CB248A">
        <w:rPr>
          <w:rFonts w:ascii="Times New Roman" w:hAnsi="Times New Roman" w:cs="Times New Roman"/>
          <w:sz w:val="28"/>
          <w:szCs w:val="28"/>
        </w:rPr>
        <w:t xml:space="preserve">сформовано </w:t>
      </w:r>
      <w:r w:rsidR="00302FCF" w:rsidRPr="00CB248A">
        <w:rPr>
          <w:rFonts w:ascii="Times New Roman" w:hAnsi="Times New Roman" w:cs="Times New Roman"/>
          <w:sz w:val="28"/>
          <w:szCs w:val="28"/>
          <w:lang w:val="uk-UA"/>
        </w:rPr>
        <w:t>3</w:t>
      </w:r>
      <w:r w:rsidR="006C7EDE" w:rsidRPr="00CB248A">
        <w:rPr>
          <w:rFonts w:ascii="Times New Roman" w:hAnsi="Times New Roman" w:cs="Times New Roman"/>
          <w:sz w:val="28"/>
          <w:szCs w:val="28"/>
        </w:rPr>
        <w:t xml:space="preserve"> клас</w:t>
      </w:r>
      <w:r w:rsidR="006C7EDE" w:rsidRPr="00CB248A">
        <w:rPr>
          <w:rFonts w:ascii="Times New Roman" w:hAnsi="Times New Roman" w:cs="Times New Roman"/>
          <w:sz w:val="28"/>
          <w:szCs w:val="28"/>
          <w:lang w:val="uk-UA"/>
        </w:rPr>
        <w:t>и</w:t>
      </w:r>
      <w:r w:rsidR="00302FCF" w:rsidRPr="00CB248A">
        <w:rPr>
          <w:rFonts w:ascii="Times New Roman" w:hAnsi="Times New Roman" w:cs="Times New Roman"/>
          <w:sz w:val="28"/>
          <w:szCs w:val="28"/>
          <w:lang w:val="uk-UA"/>
        </w:rPr>
        <w:t xml:space="preserve">, </w:t>
      </w:r>
      <w:r w:rsidR="00186432" w:rsidRPr="00CB248A">
        <w:rPr>
          <w:rFonts w:ascii="Times New Roman" w:hAnsi="Times New Roman" w:cs="Times New Roman"/>
          <w:sz w:val="28"/>
          <w:szCs w:val="28"/>
          <w:lang w:val="uk-UA"/>
        </w:rPr>
        <w:t xml:space="preserve"> </w:t>
      </w:r>
      <w:proofErr w:type="gramStart"/>
      <w:r w:rsidR="00186432" w:rsidRPr="00CB248A">
        <w:rPr>
          <w:rFonts w:ascii="Times New Roman" w:hAnsi="Times New Roman" w:cs="Times New Roman"/>
          <w:sz w:val="28"/>
          <w:szCs w:val="28"/>
          <w:lang w:val="uk-UA"/>
        </w:rPr>
        <w:t>у</w:t>
      </w:r>
      <w:proofErr w:type="gramEnd"/>
      <w:r w:rsidR="00186432" w:rsidRPr="00CB248A">
        <w:rPr>
          <w:rFonts w:ascii="Times New Roman" w:hAnsi="Times New Roman" w:cs="Times New Roman"/>
          <w:sz w:val="28"/>
          <w:szCs w:val="28"/>
          <w:lang w:val="uk-UA"/>
        </w:rPr>
        <w:t xml:space="preserve"> тому числі 1 клас-</w:t>
      </w:r>
      <w:r w:rsidR="00302FCF" w:rsidRPr="00CB248A">
        <w:rPr>
          <w:rFonts w:ascii="Times New Roman" w:hAnsi="Times New Roman" w:cs="Times New Roman"/>
          <w:sz w:val="28"/>
          <w:szCs w:val="28"/>
          <w:lang w:val="uk-UA"/>
        </w:rPr>
        <w:t>комплект. Кількість учнів  - 1</w:t>
      </w:r>
      <w:r w:rsidR="000A06A3" w:rsidRPr="00CB248A">
        <w:rPr>
          <w:rFonts w:ascii="Times New Roman" w:hAnsi="Times New Roman" w:cs="Times New Roman"/>
          <w:sz w:val="28"/>
          <w:szCs w:val="28"/>
          <w:lang w:val="uk-UA"/>
        </w:rPr>
        <w:t>8</w:t>
      </w:r>
    </w:p>
    <w:p w:rsidR="00FD2898" w:rsidRPr="00CB248A" w:rsidRDefault="00FD2898" w:rsidP="0067200D">
      <w:pPr>
        <w:shd w:val="clear" w:color="auto" w:fill="FFFFFF"/>
        <w:spacing w:after="0" w:line="276" w:lineRule="auto"/>
        <w:ind w:right="-1"/>
        <w:jc w:val="both"/>
        <w:rPr>
          <w:rFonts w:ascii="Times New Roman" w:hAnsi="Times New Roman" w:cs="Times New Roman"/>
          <w:sz w:val="28"/>
          <w:szCs w:val="28"/>
          <w:lang w:val="uk-UA"/>
        </w:rPr>
      </w:pPr>
    </w:p>
    <w:p w:rsidR="00871C3F" w:rsidRPr="00CB248A" w:rsidRDefault="00871C3F" w:rsidP="0067200D">
      <w:pPr>
        <w:shd w:val="clear" w:color="auto" w:fill="FFFFFF"/>
        <w:spacing w:after="0" w:line="276" w:lineRule="auto"/>
        <w:ind w:right="-1"/>
        <w:jc w:val="both"/>
        <w:rPr>
          <w:rFonts w:ascii="Times New Roman" w:hAnsi="Times New Roman" w:cs="Times New Roman"/>
          <w:sz w:val="28"/>
          <w:szCs w:val="28"/>
          <w:lang w:val="uk-UA"/>
        </w:rPr>
      </w:pPr>
    </w:p>
    <w:p w:rsidR="00876B0A" w:rsidRPr="00CB248A" w:rsidRDefault="00FD2898" w:rsidP="0067200D">
      <w:pPr>
        <w:shd w:val="clear" w:color="auto" w:fill="FFFFFF"/>
        <w:spacing w:after="0" w:line="276" w:lineRule="auto"/>
        <w:ind w:right="-1"/>
        <w:jc w:val="both"/>
        <w:rPr>
          <w:rFonts w:ascii="Times New Roman" w:hAnsi="Times New Roman" w:cs="Times New Roman"/>
          <w:b/>
          <w:color w:val="333333"/>
          <w:sz w:val="28"/>
          <w:szCs w:val="28"/>
          <w:lang w:val="uk-UA" w:eastAsia="ru-RU"/>
        </w:rPr>
      </w:pPr>
      <w:r w:rsidRPr="00CB248A">
        <w:rPr>
          <w:rFonts w:ascii="Times New Roman" w:hAnsi="Times New Roman" w:cs="Times New Roman"/>
          <w:color w:val="333333"/>
          <w:sz w:val="28"/>
          <w:szCs w:val="28"/>
          <w:lang w:val="uk-UA" w:eastAsia="ru-RU"/>
        </w:rPr>
        <w:t xml:space="preserve">            </w:t>
      </w:r>
      <w:r w:rsidRPr="00CB248A">
        <w:rPr>
          <w:rFonts w:ascii="Times New Roman" w:hAnsi="Times New Roman" w:cs="Times New Roman"/>
          <w:b/>
          <w:color w:val="333333"/>
          <w:sz w:val="28"/>
          <w:szCs w:val="28"/>
          <w:lang w:val="uk-UA" w:eastAsia="ru-RU"/>
        </w:rPr>
        <w:t>Структура навчального року</w:t>
      </w:r>
    </w:p>
    <w:p w:rsidR="007B624E" w:rsidRPr="00CB248A" w:rsidRDefault="007B624E" w:rsidP="0067200D">
      <w:pPr>
        <w:spacing w:after="0" w:line="276" w:lineRule="auto"/>
        <w:rPr>
          <w:rFonts w:ascii="Times New Roman" w:eastAsia="Times New Roman" w:hAnsi="Times New Roman" w:cs="Times New Roman"/>
          <w:sz w:val="24"/>
          <w:szCs w:val="24"/>
          <w:lang w:eastAsia="ru-RU"/>
        </w:rPr>
      </w:pPr>
      <w:r w:rsidRPr="00CB248A">
        <w:rPr>
          <w:rFonts w:ascii="Times New Roman" w:eastAsia="Times New Roman" w:hAnsi="Times New Roman" w:cs="Times New Roman"/>
          <w:color w:val="000000"/>
          <w:sz w:val="28"/>
          <w:szCs w:val="28"/>
          <w:lang w:eastAsia="ru-RU"/>
        </w:rPr>
        <w:t>1. Початок навчального року 01.09.2020 року.</w:t>
      </w:r>
    </w:p>
    <w:p w:rsidR="007B624E" w:rsidRPr="00CB248A" w:rsidRDefault="007B624E" w:rsidP="0067200D">
      <w:pPr>
        <w:spacing w:after="0" w:line="276" w:lineRule="auto"/>
        <w:rPr>
          <w:rFonts w:ascii="Times New Roman" w:eastAsia="Times New Roman" w:hAnsi="Times New Roman" w:cs="Times New Roman"/>
          <w:sz w:val="24"/>
          <w:szCs w:val="24"/>
          <w:lang w:eastAsia="ru-RU"/>
        </w:rPr>
      </w:pPr>
      <w:r w:rsidRPr="00CB248A">
        <w:rPr>
          <w:rFonts w:ascii="Times New Roman" w:eastAsia="Times New Roman" w:hAnsi="Times New Roman" w:cs="Times New Roman"/>
          <w:sz w:val="24"/>
          <w:szCs w:val="24"/>
          <w:lang w:eastAsia="ru-RU"/>
        </w:rPr>
        <w:t> </w:t>
      </w:r>
    </w:p>
    <w:p w:rsidR="007B624E" w:rsidRPr="00CB248A" w:rsidRDefault="007B624E" w:rsidP="0067200D">
      <w:pPr>
        <w:spacing w:after="0" w:line="276" w:lineRule="auto"/>
        <w:rPr>
          <w:rFonts w:ascii="Times New Roman" w:eastAsia="Times New Roman" w:hAnsi="Times New Roman" w:cs="Times New Roman"/>
          <w:sz w:val="24"/>
          <w:szCs w:val="24"/>
          <w:lang w:eastAsia="ru-RU"/>
        </w:rPr>
      </w:pPr>
      <w:r w:rsidRPr="00CB248A">
        <w:rPr>
          <w:rFonts w:ascii="Times New Roman" w:eastAsia="Times New Roman" w:hAnsi="Times New Roman" w:cs="Times New Roman"/>
          <w:color w:val="000000"/>
          <w:sz w:val="28"/>
          <w:szCs w:val="28"/>
          <w:lang w:eastAsia="ru-RU"/>
        </w:rPr>
        <w:t>2. Тривалість семестрі</w:t>
      </w:r>
      <w:proofErr w:type="gramStart"/>
      <w:r w:rsidRPr="00CB248A">
        <w:rPr>
          <w:rFonts w:ascii="Times New Roman" w:eastAsia="Times New Roman" w:hAnsi="Times New Roman" w:cs="Times New Roman"/>
          <w:color w:val="000000"/>
          <w:sz w:val="28"/>
          <w:szCs w:val="28"/>
          <w:lang w:eastAsia="ru-RU"/>
        </w:rPr>
        <w:t>в</w:t>
      </w:r>
      <w:proofErr w:type="gramEnd"/>
      <w:r w:rsidRPr="00CB248A">
        <w:rPr>
          <w:rFonts w:ascii="Times New Roman" w:eastAsia="Times New Roman" w:hAnsi="Times New Roman" w:cs="Times New Roman"/>
          <w:color w:val="000000"/>
          <w:sz w:val="28"/>
          <w:szCs w:val="28"/>
          <w:lang w:eastAsia="ru-RU"/>
        </w:rPr>
        <w:t>:</w:t>
      </w:r>
    </w:p>
    <w:p w:rsidR="007B624E" w:rsidRPr="00CB248A" w:rsidRDefault="007B624E" w:rsidP="0067200D">
      <w:pPr>
        <w:spacing w:after="0" w:line="276" w:lineRule="auto"/>
        <w:rPr>
          <w:rFonts w:ascii="Times New Roman" w:eastAsia="Times New Roman" w:hAnsi="Times New Roman" w:cs="Times New Roman"/>
          <w:sz w:val="24"/>
          <w:szCs w:val="24"/>
          <w:lang w:eastAsia="ru-RU"/>
        </w:rPr>
      </w:pPr>
      <w:r w:rsidRPr="00CB248A">
        <w:rPr>
          <w:rFonts w:ascii="Times New Roman" w:eastAsia="Times New Roman" w:hAnsi="Times New Roman" w:cs="Times New Roman"/>
          <w:color w:val="000000"/>
          <w:sz w:val="28"/>
          <w:szCs w:val="28"/>
          <w:lang w:eastAsia="ru-RU"/>
        </w:rPr>
        <w:t xml:space="preserve">І семестр з 01 вересня по 29 грудня 2020 року,  </w:t>
      </w:r>
    </w:p>
    <w:p w:rsidR="007B624E" w:rsidRPr="00CB248A" w:rsidRDefault="007B624E" w:rsidP="0067200D">
      <w:pPr>
        <w:spacing w:after="0" w:line="276" w:lineRule="auto"/>
        <w:rPr>
          <w:rFonts w:ascii="Times New Roman" w:eastAsia="Times New Roman" w:hAnsi="Times New Roman" w:cs="Times New Roman"/>
          <w:sz w:val="24"/>
          <w:szCs w:val="24"/>
          <w:lang w:eastAsia="ru-RU"/>
        </w:rPr>
      </w:pPr>
      <w:r w:rsidRPr="00CB248A">
        <w:rPr>
          <w:rFonts w:ascii="Times New Roman" w:eastAsia="Times New Roman" w:hAnsi="Times New Roman" w:cs="Times New Roman"/>
          <w:color w:val="000000"/>
          <w:sz w:val="28"/>
          <w:szCs w:val="28"/>
          <w:lang w:eastAsia="ru-RU"/>
        </w:rPr>
        <w:t>ІІ семестр з 18 січня по 28 травня 2021 року. </w:t>
      </w:r>
    </w:p>
    <w:p w:rsidR="007B624E" w:rsidRPr="00CB248A" w:rsidRDefault="007B624E" w:rsidP="0067200D">
      <w:pPr>
        <w:spacing w:after="0" w:line="276" w:lineRule="auto"/>
        <w:rPr>
          <w:rFonts w:ascii="Times New Roman" w:eastAsia="Times New Roman" w:hAnsi="Times New Roman" w:cs="Times New Roman"/>
          <w:sz w:val="24"/>
          <w:szCs w:val="24"/>
          <w:lang w:eastAsia="ru-RU"/>
        </w:rPr>
      </w:pPr>
      <w:r w:rsidRPr="00CB248A">
        <w:rPr>
          <w:rFonts w:ascii="Times New Roman" w:eastAsia="Times New Roman" w:hAnsi="Times New Roman" w:cs="Times New Roman"/>
          <w:sz w:val="24"/>
          <w:szCs w:val="24"/>
          <w:lang w:eastAsia="ru-RU"/>
        </w:rPr>
        <w:t> </w:t>
      </w:r>
    </w:p>
    <w:p w:rsidR="007B624E" w:rsidRPr="00CB248A" w:rsidRDefault="007B624E" w:rsidP="0067200D">
      <w:pPr>
        <w:spacing w:after="0" w:line="276" w:lineRule="auto"/>
        <w:rPr>
          <w:rFonts w:ascii="Times New Roman" w:eastAsia="Times New Roman" w:hAnsi="Times New Roman" w:cs="Times New Roman"/>
          <w:sz w:val="24"/>
          <w:szCs w:val="24"/>
          <w:lang w:eastAsia="ru-RU"/>
        </w:rPr>
      </w:pPr>
      <w:r w:rsidRPr="00CB248A">
        <w:rPr>
          <w:rFonts w:ascii="Times New Roman" w:eastAsia="Times New Roman" w:hAnsi="Times New Roman" w:cs="Times New Roman"/>
          <w:color w:val="000000"/>
          <w:sz w:val="28"/>
          <w:szCs w:val="28"/>
          <w:lang w:eastAsia="ru-RU"/>
        </w:rPr>
        <w:t>3. Тривалість канікул:</w:t>
      </w:r>
    </w:p>
    <w:p w:rsidR="007B624E" w:rsidRPr="00CB248A" w:rsidRDefault="007B624E" w:rsidP="0067200D">
      <w:pPr>
        <w:spacing w:after="0" w:line="276" w:lineRule="auto"/>
        <w:jc w:val="both"/>
        <w:rPr>
          <w:rFonts w:ascii="Times New Roman" w:eastAsia="Times New Roman" w:hAnsi="Times New Roman" w:cs="Times New Roman"/>
          <w:sz w:val="24"/>
          <w:szCs w:val="24"/>
          <w:lang w:eastAsia="ru-RU"/>
        </w:rPr>
      </w:pPr>
      <w:r w:rsidRPr="00CB248A">
        <w:rPr>
          <w:rFonts w:ascii="Times New Roman" w:eastAsia="Times New Roman" w:hAnsi="Times New Roman" w:cs="Times New Roman"/>
          <w:color w:val="000000"/>
          <w:sz w:val="28"/>
          <w:szCs w:val="28"/>
          <w:lang w:eastAsia="ru-RU"/>
        </w:rPr>
        <w:t xml:space="preserve">- осінні з 26 жовтня по 01 листопада 2020 року </w:t>
      </w:r>
    </w:p>
    <w:p w:rsidR="007B624E" w:rsidRPr="00CB248A" w:rsidRDefault="007B624E" w:rsidP="0067200D">
      <w:pPr>
        <w:spacing w:after="0" w:line="276" w:lineRule="auto"/>
        <w:jc w:val="both"/>
        <w:rPr>
          <w:rFonts w:ascii="Times New Roman" w:eastAsia="Times New Roman" w:hAnsi="Times New Roman" w:cs="Times New Roman"/>
          <w:sz w:val="24"/>
          <w:szCs w:val="24"/>
          <w:lang w:eastAsia="ru-RU"/>
        </w:rPr>
      </w:pPr>
      <w:r w:rsidRPr="00CB248A">
        <w:rPr>
          <w:rFonts w:ascii="Times New Roman" w:eastAsia="Times New Roman" w:hAnsi="Times New Roman" w:cs="Times New Roman"/>
          <w:color w:val="000000"/>
          <w:sz w:val="28"/>
          <w:szCs w:val="28"/>
          <w:lang w:eastAsia="ru-RU"/>
        </w:rPr>
        <w:t xml:space="preserve">- зимові з 30 грудня  2020 року по 17 січня 2021 року  </w:t>
      </w:r>
    </w:p>
    <w:p w:rsidR="007B624E" w:rsidRPr="00CB248A" w:rsidRDefault="007B624E" w:rsidP="0067200D">
      <w:pPr>
        <w:spacing w:after="0" w:line="276" w:lineRule="auto"/>
        <w:jc w:val="both"/>
        <w:rPr>
          <w:rFonts w:ascii="Times New Roman" w:eastAsia="Times New Roman" w:hAnsi="Times New Roman" w:cs="Times New Roman"/>
          <w:sz w:val="24"/>
          <w:szCs w:val="24"/>
          <w:lang w:eastAsia="ru-RU"/>
        </w:rPr>
      </w:pPr>
      <w:r w:rsidRPr="00CB248A">
        <w:rPr>
          <w:rFonts w:ascii="Times New Roman" w:eastAsia="Times New Roman" w:hAnsi="Times New Roman" w:cs="Times New Roman"/>
          <w:color w:val="000000"/>
          <w:sz w:val="28"/>
          <w:szCs w:val="28"/>
          <w:lang w:eastAsia="ru-RU"/>
        </w:rPr>
        <w:t>- весняні з 22 березня по 28 березня  2021 року.</w:t>
      </w:r>
    </w:p>
    <w:p w:rsidR="001625EA" w:rsidRPr="00795BD1" w:rsidRDefault="00795BD1" w:rsidP="00795BD1">
      <w:pPr>
        <w:spacing w:after="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 </w:t>
      </w:r>
      <w:bookmarkStart w:id="0" w:name="_GoBack"/>
      <w:bookmarkEnd w:id="0"/>
    </w:p>
    <w:p w:rsidR="00186432" w:rsidRPr="00CB248A" w:rsidRDefault="00186432" w:rsidP="0067200D">
      <w:pPr>
        <w:pStyle w:val="10"/>
        <w:spacing w:line="276" w:lineRule="auto"/>
        <w:rPr>
          <w:rFonts w:ascii="Times New Roman" w:hAnsi="Times New Roman"/>
          <w:sz w:val="28"/>
          <w:szCs w:val="28"/>
          <w:lang w:val="uk-UA"/>
        </w:rPr>
      </w:pPr>
      <w:r w:rsidRPr="00CB248A">
        <w:rPr>
          <w:rFonts w:ascii="Times New Roman" w:hAnsi="Times New Roman"/>
          <w:sz w:val="28"/>
          <w:szCs w:val="28"/>
          <w:lang w:val="uk-UA"/>
        </w:rPr>
        <w:t xml:space="preserve">        Розклад дзвінків</w:t>
      </w:r>
    </w:p>
    <w:p w:rsidR="00186432" w:rsidRPr="00CB248A" w:rsidRDefault="00186432" w:rsidP="0067200D">
      <w:pPr>
        <w:pStyle w:val="10"/>
        <w:spacing w:line="276" w:lineRule="auto"/>
        <w:jc w:val="center"/>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класи</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уроки</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початок</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закінчення</w:t>
            </w:r>
          </w:p>
        </w:tc>
        <w:tc>
          <w:tcPr>
            <w:tcW w:w="1915"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Тривалість перерв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 клас</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9.00</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9.35</w:t>
            </w:r>
          </w:p>
        </w:tc>
        <w:tc>
          <w:tcPr>
            <w:tcW w:w="1915"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15 хв.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2</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9.50</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10.25</w:t>
            </w:r>
          </w:p>
        </w:tc>
        <w:tc>
          <w:tcPr>
            <w:tcW w:w="1915"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3</w:t>
            </w:r>
            <w:r w:rsidR="00186432" w:rsidRPr="00CB248A">
              <w:rPr>
                <w:rFonts w:ascii="Times New Roman" w:hAnsi="Times New Roman"/>
                <w:sz w:val="28"/>
                <w:szCs w:val="28"/>
                <w:lang w:val="uk-UA"/>
              </w:rPr>
              <w:t>0 хв.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3</w:t>
            </w:r>
          </w:p>
        </w:tc>
        <w:tc>
          <w:tcPr>
            <w:tcW w:w="1914"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11.00</w:t>
            </w:r>
          </w:p>
        </w:tc>
        <w:tc>
          <w:tcPr>
            <w:tcW w:w="1914"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11.35</w:t>
            </w:r>
          </w:p>
        </w:tc>
        <w:tc>
          <w:tcPr>
            <w:tcW w:w="1915"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15</w:t>
            </w:r>
            <w:r w:rsidR="00186432" w:rsidRPr="00CB248A">
              <w:rPr>
                <w:rFonts w:ascii="Times New Roman" w:hAnsi="Times New Roman"/>
                <w:sz w:val="28"/>
                <w:szCs w:val="28"/>
                <w:lang w:val="uk-UA"/>
              </w:rPr>
              <w:t xml:space="preserve"> хв.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4</w:t>
            </w:r>
          </w:p>
        </w:tc>
        <w:tc>
          <w:tcPr>
            <w:tcW w:w="1914"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11.5</w:t>
            </w:r>
            <w:r w:rsidR="00186432" w:rsidRPr="00CB248A">
              <w:rPr>
                <w:rFonts w:ascii="Times New Roman" w:hAnsi="Times New Roman"/>
                <w:sz w:val="28"/>
                <w:szCs w:val="28"/>
                <w:lang w:val="uk-UA"/>
              </w:rPr>
              <w:t>0</w:t>
            </w:r>
          </w:p>
        </w:tc>
        <w:tc>
          <w:tcPr>
            <w:tcW w:w="1914"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12.2</w:t>
            </w:r>
            <w:r w:rsidR="00186432" w:rsidRPr="00CB248A">
              <w:rPr>
                <w:rFonts w:ascii="Times New Roman" w:hAnsi="Times New Roman"/>
                <w:sz w:val="28"/>
                <w:szCs w:val="28"/>
                <w:lang w:val="uk-UA"/>
              </w:rPr>
              <w:t>5</w:t>
            </w:r>
          </w:p>
        </w:tc>
        <w:tc>
          <w:tcPr>
            <w:tcW w:w="1915"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15 хв.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5</w:t>
            </w:r>
          </w:p>
        </w:tc>
        <w:tc>
          <w:tcPr>
            <w:tcW w:w="1914"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12.4</w:t>
            </w:r>
            <w:r w:rsidR="00186432" w:rsidRPr="00CB248A">
              <w:rPr>
                <w:rFonts w:ascii="Times New Roman" w:hAnsi="Times New Roman"/>
                <w:sz w:val="28"/>
                <w:szCs w:val="28"/>
                <w:lang w:val="uk-UA"/>
              </w:rPr>
              <w:t>0</w:t>
            </w:r>
          </w:p>
        </w:tc>
        <w:tc>
          <w:tcPr>
            <w:tcW w:w="1914"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13.1</w:t>
            </w:r>
            <w:r w:rsidR="00186432" w:rsidRPr="00CB248A">
              <w:rPr>
                <w:rFonts w:ascii="Times New Roman" w:hAnsi="Times New Roman"/>
                <w:sz w:val="28"/>
                <w:szCs w:val="28"/>
                <w:lang w:val="uk-UA"/>
              </w:rPr>
              <w:t>5</w:t>
            </w:r>
          </w:p>
        </w:tc>
        <w:tc>
          <w:tcPr>
            <w:tcW w:w="1915"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5"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2 - 4класи</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9.00</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9.40</w:t>
            </w:r>
          </w:p>
        </w:tc>
        <w:tc>
          <w:tcPr>
            <w:tcW w:w="1915"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10 хв.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2</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9.50</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10.30</w:t>
            </w:r>
          </w:p>
        </w:tc>
        <w:tc>
          <w:tcPr>
            <w:tcW w:w="1915"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3</w:t>
            </w:r>
            <w:r w:rsidR="00186432" w:rsidRPr="00CB248A">
              <w:rPr>
                <w:rFonts w:ascii="Times New Roman" w:hAnsi="Times New Roman"/>
                <w:sz w:val="28"/>
                <w:szCs w:val="28"/>
                <w:lang w:val="uk-UA"/>
              </w:rPr>
              <w:t>0 хв.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3</w:t>
            </w:r>
          </w:p>
        </w:tc>
        <w:tc>
          <w:tcPr>
            <w:tcW w:w="1914"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11.00</w:t>
            </w:r>
          </w:p>
        </w:tc>
        <w:tc>
          <w:tcPr>
            <w:tcW w:w="1914"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11.4</w:t>
            </w:r>
            <w:r w:rsidR="00186432" w:rsidRPr="00CB248A">
              <w:rPr>
                <w:rFonts w:ascii="Times New Roman" w:hAnsi="Times New Roman"/>
                <w:sz w:val="28"/>
                <w:szCs w:val="28"/>
                <w:lang w:val="uk-UA"/>
              </w:rPr>
              <w:t>0</w:t>
            </w:r>
          </w:p>
        </w:tc>
        <w:tc>
          <w:tcPr>
            <w:tcW w:w="1915" w:type="dxa"/>
            <w:shd w:val="clear" w:color="auto" w:fill="auto"/>
          </w:tcPr>
          <w:p w:rsidR="00186432" w:rsidRPr="00CB248A" w:rsidRDefault="00815C9A"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w:t>
            </w:r>
            <w:r w:rsidR="00186432" w:rsidRPr="00CB248A">
              <w:rPr>
                <w:rFonts w:ascii="Times New Roman" w:hAnsi="Times New Roman"/>
                <w:sz w:val="28"/>
                <w:szCs w:val="28"/>
                <w:lang w:val="uk-UA"/>
              </w:rPr>
              <w:t>0 хв.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4</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11.50</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12.30</w:t>
            </w:r>
          </w:p>
        </w:tc>
        <w:tc>
          <w:tcPr>
            <w:tcW w:w="1915"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10 хв.</w:t>
            </w:r>
          </w:p>
        </w:tc>
      </w:tr>
      <w:tr w:rsidR="00186432" w:rsidRPr="00CB248A" w:rsidTr="00312BC6">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5</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12.40</w:t>
            </w:r>
          </w:p>
        </w:tc>
        <w:tc>
          <w:tcPr>
            <w:tcW w:w="1914"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r w:rsidRPr="00CB248A">
              <w:rPr>
                <w:rFonts w:ascii="Times New Roman" w:hAnsi="Times New Roman"/>
                <w:sz w:val="28"/>
                <w:szCs w:val="28"/>
                <w:lang w:val="uk-UA"/>
              </w:rPr>
              <w:t>13.20</w:t>
            </w:r>
          </w:p>
        </w:tc>
        <w:tc>
          <w:tcPr>
            <w:tcW w:w="1915" w:type="dxa"/>
            <w:shd w:val="clear" w:color="auto" w:fill="auto"/>
          </w:tcPr>
          <w:p w:rsidR="00186432" w:rsidRPr="00CB248A" w:rsidRDefault="00186432" w:rsidP="0067200D">
            <w:pPr>
              <w:pStyle w:val="10"/>
              <w:spacing w:line="276" w:lineRule="auto"/>
              <w:jc w:val="center"/>
              <w:rPr>
                <w:rFonts w:ascii="Times New Roman" w:hAnsi="Times New Roman"/>
                <w:sz w:val="28"/>
                <w:szCs w:val="28"/>
                <w:lang w:val="uk-UA"/>
              </w:rPr>
            </w:pPr>
          </w:p>
        </w:tc>
      </w:tr>
    </w:tbl>
    <w:p w:rsidR="00611077" w:rsidRPr="00CB248A" w:rsidRDefault="00611077" w:rsidP="0067200D">
      <w:pPr>
        <w:spacing w:after="0" w:line="276" w:lineRule="auto"/>
        <w:rPr>
          <w:rFonts w:ascii="Times New Roman" w:hAnsi="Times New Roman" w:cs="Times New Roman"/>
          <w:sz w:val="28"/>
          <w:szCs w:val="28"/>
          <w:lang w:val="uk-UA"/>
        </w:rPr>
      </w:pPr>
    </w:p>
    <w:p w:rsidR="00611077" w:rsidRPr="00CB248A" w:rsidRDefault="00611077" w:rsidP="0067200D">
      <w:pPr>
        <w:spacing w:after="0" w:line="276" w:lineRule="auto"/>
        <w:rPr>
          <w:rFonts w:ascii="Times New Roman" w:hAnsi="Times New Roman" w:cs="Times New Roman"/>
          <w:sz w:val="28"/>
          <w:szCs w:val="28"/>
          <w:lang w:val="uk-UA"/>
        </w:rPr>
      </w:pPr>
    </w:p>
    <w:p w:rsidR="00611077" w:rsidRPr="00CB248A" w:rsidRDefault="00611077" w:rsidP="00871C3F">
      <w:pPr>
        <w:pStyle w:val="a3"/>
        <w:shd w:val="clear" w:color="auto" w:fill="FFFFFF"/>
        <w:spacing w:before="0" w:beforeAutospacing="0" w:after="0" w:afterAutospacing="0" w:line="276" w:lineRule="auto"/>
        <w:ind w:firstLine="180"/>
        <w:jc w:val="both"/>
        <w:rPr>
          <w:sz w:val="28"/>
          <w:szCs w:val="28"/>
          <w:lang w:val="uk-UA"/>
        </w:rPr>
      </w:pPr>
      <w:r w:rsidRPr="00CB248A">
        <w:rPr>
          <w:sz w:val="28"/>
          <w:szCs w:val="28"/>
          <w:lang w:val="uk-UA"/>
        </w:rPr>
        <w:tab/>
      </w:r>
      <w:r w:rsidRPr="00CB248A">
        <w:rPr>
          <w:sz w:val="28"/>
          <w:szCs w:val="28"/>
        </w:rPr>
        <w:t> </w:t>
      </w:r>
      <w:r w:rsidRPr="00CB248A">
        <w:rPr>
          <w:sz w:val="28"/>
          <w:szCs w:val="28"/>
          <w:lang w:val="uk-UA"/>
        </w:rPr>
        <w:t>Згідно статті 12 р.ІІ</w:t>
      </w:r>
      <w:r w:rsidRPr="00CB248A">
        <w:rPr>
          <w:sz w:val="28"/>
          <w:szCs w:val="28"/>
        </w:rPr>
        <w:t> </w:t>
      </w:r>
      <w:r w:rsidRPr="00CB248A">
        <w:rPr>
          <w:sz w:val="28"/>
          <w:szCs w:val="28"/>
          <w:lang w:val="uk-UA"/>
        </w:rPr>
        <w:t xml:space="preserve"> Закону</w:t>
      </w:r>
      <w:r w:rsidRPr="00CB248A">
        <w:rPr>
          <w:sz w:val="28"/>
          <w:szCs w:val="28"/>
        </w:rPr>
        <w:t> </w:t>
      </w:r>
      <w:r w:rsidRPr="00CB248A">
        <w:rPr>
          <w:sz w:val="28"/>
          <w:szCs w:val="28"/>
          <w:lang w:val="uk-UA"/>
        </w:rPr>
        <w:t xml:space="preserve"> України</w:t>
      </w:r>
      <w:r w:rsidRPr="00CB248A">
        <w:rPr>
          <w:sz w:val="28"/>
          <w:szCs w:val="28"/>
        </w:rPr>
        <w:t> </w:t>
      </w:r>
      <w:r w:rsidRPr="00CB248A">
        <w:rPr>
          <w:sz w:val="28"/>
          <w:szCs w:val="28"/>
          <w:lang w:val="uk-UA"/>
        </w:rPr>
        <w:t xml:space="preserve"> ,,Про</w:t>
      </w:r>
      <w:r w:rsidRPr="00CB248A">
        <w:rPr>
          <w:sz w:val="28"/>
          <w:szCs w:val="28"/>
        </w:rPr>
        <w:t> </w:t>
      </w:r>
      <w:r w:rsidRPr="00CB248A">
        <w:rPr>
          <w:sz w:val="28"/>
          <w:szCs w:val="28"/>
          <w:lang w:val="uk-UA"/>
        </w:rPr>
        <w:t xml:space="preserve"> </w:t>
      </w:r>
      <w:r w:rsidRPr="00CB248A">
        <w:rPr>
          <w:sz w:val="28"/>
          <w:szCs w:val="28"/>
        </w:rPr>
        <w:t>  </w:t>
      </w:r>
      <w:r w:rsidRPr="00CB248A">
        <w:rPr>
          <w:sz w:val="28"/>
          <w:szCs w:val="28"/>
          <w:lang w:val="uk-UA"/>
        </w:rPr>
        <w:t xml:space="preserve">освіту” навчальний рік закінчується проведенням державної підсумкової </w:t>
      </w:r>
      <w:r w:rsidR="00D57AD4" w:rsidRPr="00CB248A">
        <w:rPr>
          <w:sz w:val="28"/>
          <w:szCs w:val="28"/>
          <w:lang w:val="uk-UA"/>
        </w:rPr>
        <w:t>атестації учнів 4-го класу</w:t>
      </w:r>
      <w:r w:rsidRPr="00CB248A">
        <w:rPr>
          <w:sz w:val="28"/>
          <w:szCs w:val="28"/>
          <w:lang w:val="uk-UA"/>
        </w:rPr>
        <w:t xml:space="preserve">. </w:t>
      </w:r>
      <w:r w:rsidRPr="00CB248A">
        <w:rPr>
          <w:sz w:val="28"/>
          <w:szCs w:val="28"/>
        </w:rPr>
        <w:t> </w:t>
      </w:r>
    </w:p>
    <w:p w:rsidR="00186432" w:rsidRPr="00CB248A" w:rsidRDefault="00611077" w:rsidP="00871C3F">
      <w:pPr>
        <w:tabs>
          <w:tab w:val="left" w:pos="1275"/>
        </w:tabs>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rPr>
        <w:t>   </w:t>
      </w:r>
      <w:r w:rsidRPr="00CB248A">
        <w:rPr>
          <w:rFonts w:ascii="Times New Roman" w:hAnsi="Times New Roman" w:cs="Times New Roman"/>
          <w:sz w:val="28"/>
          <w:szCs w:val="28"/>
          <w:lang w:val="uk-UA"/>
        </w:rPr>
        <w:t xml:space="preserve">     </w:t>
      </w:r>
      <w:r w:rsidR="00871C3F" w:rsidRPr="00CB248A">
        <w:rPr>
          <w:rFonts w:ascii="Times New Roman" w:hAnsi="Times New Roman" w:cs="Times New Roman"/>
          <w:sz w:val="28"/>
          <w:szCs w:val="28"/>
          <w:lang w:val="uk-UA"/>
        </w:rPr>
        <w:t xml:space="preserve"> </w:t>
      </w:r>
      <w:r w:rsidR="007B624E" w:rsidRPr="00CB248A">
        <w:rPr>
          <w:rFonts w:ascii="Times New Roman" w:hAnsi="Times New Roman" w:cs="Times New Roman"/>
          <w:sz w:val="28"/>
          <w:szCs w:val="28"/>
          <w:lang w:val="uk-UA"/>
        </w:rPr>
        <w:t xml:space="preserve"> </w:t>
      </w:r>
      <w:r w:rsidRPr="00CB248A">
        <w:rPr>
          <w:rFonts w:ascii="Times New Roman" w:hAnsi="Times New Roman" w:cs="Times New Roman"/>
          <w:sz w:val="28"/>
          <w:szCs w:val="28"/>
          <w:lang w:val="uk-UA"/>
        </w:rPr>
        <w:t>Зарахування, відрахування та переведення здобувачів освіти здійснюється без конкурсу відповідно до території обслуговування та у відповідності з Порядком зарахування, відрахування та</w:t>
      </w:r>
      <w:r w:rsidRPr="00CB248A">
        <w:rPr>
          <w:rFonts w:ascii="Times New Roman" w:hAnsi="Times New Roman" w:cs="Times New Roman"/>
          <w:sz w:val="28"/>
          <w:szCs w:val="28"/>
        </w:rPr>
        <w:t> </w:t>
      </w:r>
      <w:r w:rsidRPr="00CB248A">
        <w:rPr>
          <w:rFonts w:ascii="Times New Roman" w:hAnsi="Times New Roman" w:cs="Times New Roman"/>
          <w:sz w:val="28"/>
          <w:szCs w:val="28"/>
          <w:lang w:val="uk-UA"/>
        </w:rPr>
        <w:t xml:space="preserve">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w:t>
      </w:r>
      <w:r w:rsidR="00CB0F26" w:rsidRPr="00CB248A">
        <w:rPr>
          <w:rFonts w:ascii="Times New Roman" w:hAnsi="Times New Roman" w:cs="Times New Roman"/>
          <w:sz w:val="28"/>
          <w:szCs w:val="28"/>
          <w:lang w:val="uk-UA"/>
        </w:rPr>
        <w:t xml:space="preserve"> України від 16.04.2018 року</w:t>
      </w:r>
      <w:r w:rsidR="00871C3F" w:rsidRPr="00CB248A">
        <w:rPr>
          <w:rFonts w:ascii="Times New Roman" w:hAnsi="Times New Roman" w:cs="Times New Roman"/>
          <w:sz w:val="28"/>
          <w:szCs w:val="28"/>
          <w:lang w:val="uk-UA"/>
        </w:rPr>
        <w:t>.</w:t>
      </w:r>
    </w:p>
    <w:p w:rsidR="00871C3F" w:rsidRPr="00CB248A" w:rsidRDefault="00871C3F" w:rsidP="00871C3F">
      <w:pPr>
        <w:tabs>
          <w:tab w:val="left" w:pos="1275"/>
        </w:tabs>
        <w:spacing w:after="0" w:line="276" w:lineRule="auto"/>
        <w:jc w:val="both"/>
        <w:rPr>
          <w:rFonts w:ascii="Times New Roman" w:hAnsi="Times New Roman" w:cs="Times New Roman"/>
          <w:sz w:val="28"/>
          <w:szCs w:val="28"/>
          <w:lang w:val="uk-UA"/>
        </w:rPr>
      </w:pPr>
    </w:p>
    <w:p w:rsidR="00871C3F" w:rsidRPr="00CB248A" w:rsidRDefault="00871C3F" w:rsidP="00871C3F">
      <w:pPr>
        <w:tabs>
          <w:tab w:val="left" w:pos="1275"/>
        </w:tabs>
        <w:spacing w:after="0" w:line="276" w:lineRule="auto"/>
        <w:jc w:val="both"/>
        <w:rPr>
          <w:rFonts w:ascii="Times New Roman" w:hAnsi="Times New Roman" w:cs="Times New Roman"/>
          <w:sz w:val="28"/>
          <w:szCs w:val="28"/>
          <w:lang w:val="uk-UA"/>
        </w:rPr>
        <w:sectPr w:rsidR="00871C3F" w:rsidRPr="00CB248A" w:rsidSect="006C7EDE">
          <w:footerReference w:type="even" r:id="rId10"/>
          <w:footerReference w:type="default" r:id="rId11"/>
          <w:pgSz w:w="11906" w:h="16838"/>
          <w:pgMar w:top="850" w:right="850" w:bottom="850" w:left="1417" w:header="708" w:footer="708" w:gutter="0"/>
          <w:cols w:space="708"/>
          <w:docGrid w:linePitch="360"/>
        </w:sectPr>
      </w:pPr>
    </w:p>
    <w:p w:rsidR="006C7EDE" w:rsidRPr="00CB248A" w:rsidRDefault="00CB0F26" w:rsidP="0067200D">
      <w:pPr>
        <w:spacing w:after="0" w:line="276" w:lineRule="auto"/>
        <w:rPr>
          <w:rFonts w:ascii="Times New Roman" w:hAnsi="Times New Roman" w:cs="Times New Roman"/>
          <w:b/>
          <w:sz w:val="28"/>
          <w:szCs w:val="28"/>
          <w:lang w:val="uk-UA"/>
        </w:rPr>
      </w:pPr>
      <w:r w:rsidRPr="00CB248A">
        <w:rPr>
          <w:rFonts w:ascii="Times New Roman" w:hAnsi="Times New Roman" w:cs="Times New Roman"/>
          <w:b/>
          <w:sz w:val="28"/>
          <w:szCs w:val="28"/>
          <w:lang w:val="uk-UA"/>
        </w:rPr>
        <w:lastRenderedPageBreak/>
        <w:t xml:space="preserve">                          </w:t>
      </w:r>
      <w:r w:rsidR="00871C3F" w:rsidRPr="00CB248A">
        <w:rPr>
          <w:rFonts w:ascii="Times New Roman" w:hAnsi="Times New Roman" w:cs="Times New Roman"/>
          <w:b/>
          <w:sz w:val="28"/>
          <w:szCs w:val="28"/>
          <w:lang w:val="uk-UA"/>
        </w:rPr>
        <w:t xml:space="preserve">                               </w:t>
      </w:r>
      <w:r w:rsidR="006C7EDE" w:rsidRPr="00CB248A">
        <w:rPr>
          <w:rFonts w:ascii="Times New Roman" w:hAnsi="Times New Roman" w:cs="Times New Roman"/>
          <w:b/>
          <w:sz w:val="28"/>
          <w:szCs w:val="28"/>
          <w:lang w:val="uk-UA"/>
        </w:rPr>
        <w:t>Розділ 5</w:t>
      </w:r>
    </w:p>
    <w:p w:rsidR="006C7EDE" w:rsidRPr="00CB248A" w:rsidRDefault="006C7EDE" w:rsidP="0067200D">
      <w:pPr>
        <w:shd w:val="clear" w:color="auto" w:fill="FFFFFF"/>
        <w:spacing w:after="0" w:line="276" w:lineRule="auto"/>
        <w:jc w:val="center"/>
        <w:rPr>
          <w:rFonts w:ascii="Times New Roman" w:hAnsi="Times New Roman" w:cs="Times New Roman"/>
          <w:color w:val="000000"/>
          <w:sz w:val="21"/>
          <w:szCs w:val="21"/>
          <w:lang w:eastAsia="ru-RU"/>
        </w:rPr>
      </w:pPr>
      <w:r w:rsidRPr="00CB248A">
        <w:rPr>
          <w:rFonts w:ascii="Times New Roman" w:hAnsi="Times New Roman" w:cs="Times New Roman"/>
          <w:b/>
          <w:sz w:val="28"/>
          <w:szCs w:val="28"/>
          <w:lang w:val="uk-UA"/>
        </w:rPr>
        <w:t>Особливості організації освітнього процесу та застосування у ньому педагогічних технологій</w:t>
      </w:r>
      <w:r w:rsidRPr="00CB248A">
        <w:rPr>
          <w:rFonts w:ascii="Times New Roman" w:hAnsi="Times New Roman" w:cs="Times New Roman"/>
          <w:b/>
          <w:bCs/>
          <w:color w:val="000000"/>
          <w:sz w:val="21"/>
          <w:lang w:eastAsia="ru-RU"/>
        </w:rPr>
        <w:t>.</w:t>
      </w:r>
      <w:r w:rsidRPr="00CB248A">
        <w:rPr>
          <w:rFonts w:ascii="Times New Roman" w:hAnsi="Times New Roman" w:cs="Times New Roman"/>
          <w:color w:val="000000"/>
          <w:sz w:val="21"/>
          <w:szCs w:val="21"/>
          <w:lang w:eastAsia="ru-RU"/>
        </w:rPr>
        <w:t> .</w:t>
      </w:r>
    </w:p>
    <w:p w:rsidR="006C7EDE" w:rsidRPr="00CB248A" w:rsidRDefault="006C7EDE" w:rsidP="0067200D">
      <w:pPr>
        <w:pStyle w:val="msolistparagraph0"/>
        <w:tabs>
          <w:tab w:val="left" w:pos="5103"/>
        </w:tabs>
        <w:spacing w:after="0" w:line="276" w:lineRule="auto"/>
        <w:ind w:left="0"/>
        <w:rPr>
          <w:rFonts w:ascii="Times New Roman" w:hAnsi="Times New Roman"/>
          <w:b/>
          <w:bCs/>
          <w:caps/>
          <w:sz w:val="28"/>
          <w:szCs w:val="28"/>
        </w:rPr>
      </w:pPr>
    </w:p>
    <w:p w:rsidR="006C7EDE" w:rsidRPr="00CB248A" w:rsidRDefault="00871C3F" w:rsidP="00871C3F">
      <w:pPr>
        <w:tabs>
          <w:tab w:val="left" w:pos="709"/>
        </w:tabs>
        <w:spacing w:after="0" w:line="276" w:lineRule="auto"/>
        <w:jc w:val="both"/>
        <w:rPr>
          <w:rFonts w:ascii="Times New Roman" w:hAnsi="Times New Roman" w:cs="Times New Roman"/>
          <w:sz w:val="28"/>
        </w:rPr>
      </w:pPr>
      <w:r w:rsidRPr="00CB248A">
        <w:rPr>
          <w:rFonts w:ascii="Times New Roman" w:hAnsi="Times New Roman" w:cs="Times New Roman"/>
          <w:sz w:val="28"/>
          <w:lang w:val="uk-UA"/>
        </w:rPr>
        <w:tab/>
      </w:r>
      <w:r w:rsidR="006C7EDE" w:rsidRPr="00CB248A">
        <w:rPr>
          <w:rFonts w:ascii="Times New Roman" w:hAnsi="Times New Roman" w:cs="Times New Roman"/>
          <w:sz w:val="28"/>
        </w:rPr>
        <w:t>Великого значення на сьогоднішній день набуває асп</w:t>
      </w:r>
      <w:r w:rsidR="001625EA" w:rsidRPr="00CB248A">
        <w:rPr>
          <w:rFonts w:ascii="Times New Roman" w:hAnsi="Times New Roman" w:cs="Times New Roman"/>
          <w:sz w:val="28"/>
        </w:rPr>
        <w:t xml:space="preserve">ект педагогіки партнерства </w:t>
      </w:r>
      <w:proofErr w:type="gramStart"/>
      <w:r w:rsidR="001625EA" w:rsidRPr="00CB248A">
        <w:rPr>
          <w:rFonts w:ascii="Times New Roman" w:hAnsi="Times New Roman" w:cs="Times New Roman"/>
          <w:sz w:val="28"/>
        </w:rPr>
        <w:t>м</w:t>
      </w:r>
      <w:proofErr w:type="gramEnd"/>
      <w:r w:rsidR="001625EA" w:rsidRPr="00CB248A">
        <w:rPr>
          <w:rFonts w:ascii="Times New Roman" w:hAnsi="Times New Roman" w:cs="Times New Roman"/>
          <w:sz w:val="28"/>
        </w:rPr>
        <w:t>іж у</w:t>
      </w:r>
      <w:r w:rsidR="006C7EDE" w:rsidRPr="00CB248A">
        <w:rPr>
          <w:rFonts w:ascii="Times New Roman" w:hAnsi="Times New Roman" w:cs="Times New Roman"/>
          <w:sz w:val="28"/>
        </w:rPr>
        <w:t xml:space="preserve">сіма учасниками освітнього процесу. </w:t>
      </w:r>
    </w:p>
    <w:p w:rsidR="006C7EDE" w:rsidRPr="00CB248A" w:rsidRDefault="00871C3F" w:rsidP="00871C3F">
      <w:pPr>
        <w:tabs>
          <w:tab w:val="left" w:pos="709"/>
        </w:tabs>
        <w:spacing w:after="0" w:line="276" w:lineRule="auto"/>
        <w:jc w:val="both"/>
        <w:rPr>
          <w:rFonts w:ascii="Times New Roman" w:hAnsi="Times New Roman" w:cs="Times New Roman"/>
          <w:sz w:val="28"/>
        </w:rPr>
      </w:pPr>
      <w:r w:rsidRPr="00CB248A">
        <w:rPr>
          <w:rFonts w:ascii="Times New Roman" w:hAnsi="Times New Roman" w:cs="Times New Roman"/>
          <w:sz w:val="28"/>
          <w:lang w:val="uk-UA"/>
        </w:rPr>
        <w:tab/>
      </w:r>
      <w:r w:rsidR="006C7EDE" w:rsidRPr="00CB248A">
        <w:rPr>
          <w:rFonts w:ascii="Times New Roman" w:hAnsi="Times New Roman" w:cs="Times New Roman"/>
          <w:sz w:val="28"/>
        </w:rPr>
        <w:t xml:space="preserve">Педагогіка партнерства (співробітництва) ґрунтується на принципах гуманізму й творчого </w:t>
      </w:r>
      <w:proofErr w:type="gramStart"/>
      <w:r w:rsidR="006C7EDE" w:rsidRPr="00CB248A">
        <w:rPr>
          <w:rFonts w:ascii="Times New Roman" w:hAnsi="Times New Roman" w:cs="Times New Roman"/>
          <w:sz w:val="28"/>
        </w:rPr>
        <w:t>п</w:t>
      </w:r>
      <w:proofErr w:type="gramEnd"/>
      <w:r w:rsidR="006C7EDE" w:rsidRPr="00CB248A">
        <w:rPr>
          <w:rFonts w:ascii="Times New Roman" w:hAnsi="Times New Roman" w:cs="Times New Roman"/>
          <w:sz w:val="28"/>
        </w:rPr>
        <w:t>ідходу до розвитку особистості. Її метою бачимо створення нового гуманного співтовариства. Головним завданням педагогіки партнерства вбачаємо:</w:t>
      </w:r>
    </w:p>
    <w:p w:rsidR="006C7EDE" w:rsidRPr="00CB248A" w:rsidRDefault="006C7EDE" w:rsidP="00871C3F">
      <w:pPr>
        <w:numPr>
          <w:ilvl w:val="0"/>
          <w:numId w:val="8"/>
        </w:numPr>
        <w:tabs>
          <w:tab w:val="left" w:pos="567"/>
        </w:tabs>
        <w:spacing w:after="0" w:line="276" w:lineRule="auto"/>
        <w:contextualSpacing/>
        <w:jc w:val="both"/>
        <w:rPr>
          <w:rFonts w:ascii="Times New Roman" w:hAnsi="Times New Roman" w:cs="Times New Roman"/>
          <w:sz w:val="28"/>
          <w:lang w:eastAsia="uk-UA"/>
        </w:rPr>
      </w:pPr>
      <w:r w:rsidRPr="00CB248A">
        <w:rPr>
          <w:rFonts w:ascii="Times New Roman" w:hAnsi="Times New Roman" w:cs="Times New Roman"/>
          <w:sz w:val="28"/>
          <w:lang w:eastAsia="uk-UA"/>
        </w:rPr>
        <w:t xml:space="preserve">перехід на якісно новий </w:t>
      </w:r>
      <w:proofErr w:type="gramStart"/>
      <w:r w:rsidRPr="00CB248A">
        <w:rPr>
          <w:rFonts w:ascii="Times New Roman" w:hAnsi="Times New Roman" w:cs="Times New Roman"/>
          <w:sz w:val="28"/>
          <w:lang w:eastAsia="uk-UA"/>
        </w:rPr>
        <w:t>р</w:t>
      </w:r>
      <w:proofErr w:type="gramEnd"/>
      <w:r w:rsidRPr="00CB248A">
        <w:rPr>
          <w:rFonts w:ascii="Times New Roman" w:hAnsi="Times New Roman" w:cs="Times New Roman"/>
          <w:sz w:val="28"/>
          <w:lang w:eastAsia="uk-UA"/>
        </w:rPr>
        <w:t xml:space="preserve">івень побудови взаємовідносин між учасниками освітнього процесу. </w:t>
      </w:r>
    </w:p>
    <w:p w:rsidR="006C7EDE" w:rsidRPr="00CB248A" w:rsidRDefault="006C7EDE" w:rsidP="00871C3F">
      <w:pPr>
        <w:tabs>
          <w:tab w:val="left" w:pos="567"/>
        </w:tabs>
        <w:spacing w:after="0" w:line="276" w:lineRule="auto"/>
        <w:jc w:val="both"/>
        <w:rPr>
          <w:rFonts w:ascii="Times New Roman" w:eastAsia="Calibri" w:hAnsi="Times New Roman" w:cs="Times New Roman"/>
          <w:sz w:val="28"/>
        </w:rPr>
      </w:pPr>
      <w:r w:rsidRPr="00CB248A">
        <w:rPr>
          <w:rFonts w:ascii="Times New Roman" w:hAnsi="Times New Roman" w:cs="Times New Roman"/>
          <w:sz w:val="28"/>
        </w:rPr>
        <w:tab/>
      </w:r>
      <w:r w:rsidR="00871C3F" w:rsidRPr="00CB248A">
        <w:rPr>
          <w:rFonts w:ascii="Times New Roman" w:hAnsi="Times New Roman" w:cs="Times New Roman"/>
          <w:sz w:val="28"/>
          <w:lang w:val="uk-UA"/>
        </w:rPr>
        <w:t xml:space="preserve"> </w:t>
      </w:r>
      <w:r w:rsidRPr="00CB248A">
        <w:rPr>
          <w:rFonts w:ascii="Times New Roman" w:hAnsi="Times New Roman" w:cs="Times New Roman"/>
          <w:sz w:val="28"/>
        </w:rPr>
        <w:t>Це завдання реалізовується у спільній діяльності учителя й учнів, учителя й батьків, що передбачає взаєморозуміння, єдність інтересів і прагнень з метою особистісного розвитку школярі</w:t>
      </w:r>
      <w:proofErr w:type="gramStart"/>
      <w:r w:rsidRPr="00CB248A">
        <w:rPr>
          <w:rFonts w:ascii="Times New Roman" w:hAnsi="Times New Roman" w:cs="Times New Roman"/>
          <w:sz w:val="28"/>
        </w:rPr>
        <w:t>в</w:t>
      </w:r>
      <w:proofErr w:type="gramEnd"/>
      <w:r w:rsidRPr="00CB248A">
        <w:rPr>
          <w:rFonts w:ascii="Times New Roman" w:hAnsi="Times New Roman" w:cs="Times New Roman"/>
          <w:sz w:val="28"/>
        </w:rPr>
        <w:t xml:space="preserve">. </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ab/>
        <w:t>П</w:t>
      </w:r>
      <w:r w:rsidR="005732D9" w:rsidRPr="00CB248A">
        <w:rPr>
          <w:rFonts w:ascii="Times New Roman" w:hAnsi="Times New Roman" w:cs="Times New Roman"/>
          <w:sz w:val="28"/>
        </w:rPr>
        <w:t>ринципи партнерства</w:t>
      </w:r>
      <w:proofErr w:type="gramStart"/>
      <w:r w:rsidR="005732D9" w:rsidRPr="00CB248A">
        <w:rPr>
          <w:rFonts w:ascii="Times New Roman" w:hAnsi="Times New Roman" w:cs="Times New Roman"/>
          <w:sz w:val="28"/>
          <w:lang w:val="uk-UA"/>
        </w:rPr>
        <w:t xml:space="preserve"> </w:t>
      </w:r>
      <w:r w:rsidRPr="00CB248A">
        <w:rPr>
          <w:rFonts w:ascii="Times New Roman" w:hAnsi="Times New Roman" w:cs="Times New Roman"/>
          <w:sz w:val="28"/>
        </w:rPr>
        <w:t>:</w:t>
      </w:r>
      <w:proofErr w:type="gramEnd"/>
      <w:r w:rsidRPr="00CB248A">
        <w:rPr>
          <w:rFonts w:ascii="Times New Roman" w:hAnsi="Times New Roman" w:cs="Times New Roman"/>
          <w:sz w:val="28"/>
        </w:rPr>
        <w:t xml:space="preserve"> </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xml:space="preserve">• повага до особистості; </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xml:space="preserve">• доброзичливість і позитивне ставлення; </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довіра у відносинах;</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xml:space="preserve"> • діалог – взаємодія – взаємоповага; </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розподі</w:t>
      </w:r>
      <w:proofErr w:type="gramStart"/>
      <w:r w:rsidRPr="00CB248A">
        <w:rPr>
          <w:rFonts w:ascii="Times New Roman" w:hAnsi="Times New Roman" w:cs="Times New Roman"/>
          <w:sz w:val="28"/>
        </w:rPr>
        <w:t>лене</w:t>
      </w:r>
      <w:proofErr w:type="gramEnd"/>
      <w:r w:rsidRPr="00CB248A">
        <w:rPr>
          <w:rFonts w:ascii="Times New Roman" w:hAnsi="Times New Roman" w:cs="Times New Roman"/>
          <w:sz w:val="28"/>
        </w:rPr>
        <w:t xml:space="preserve"> лідерство (проактивність, право вибору та відповідальність за нього, горизонтальність зв’язків);</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xml:space="preserve"> • принципи </w:t>
      </w:r>
      <w:proofErr w:type="gramStart"/>
      <w:r w:rsidRPr="00CB248A">
        <w:rPr>
          <w:rFonts w:ascii="Times New Roman" w:hAnsi="Times New Roman" w:cs="Times New Roman"/>
          <w:sz w:val="28"/>
        </w:rPr>
        <w:t>соц</w:t>
      </w:r>
      <w:proofErr w:type="gramEnd"/>
      <w:r w:rsidRPr="00CB248A">
        <w:rPr>
          <w:rFonts w:ascii="Times New Roman" w:hAnsi="Times New Roman" w:cs="Times New Roman"/>
          <w:sz w:val="28"/>
        </w:rPr>
        <w:t>іального партнерства (рівність сторін, добровільність прийняття зобов’язань, обов’язковість виконання домовленостей).</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ab/>
      </w:r>
      <w:r w:rsidR="00871C3F" w:rsidRPr="00CB248A">
        <w:rPr>
          <w:rFonts w:ascii="Times New Roman" w:hAnsi="Times New Roman" w:cs="Times New Roman"/>
          <w:sz w:val="28"/>
          <w:lang w:val="uk-UA"/>
        </w:rPr>
        <w:t xml:space="preserve"> </w:t>
      </w:r>
      <w:r w:rsidRPr="00CB248A">
        <w:rPr>
          <w:rFonts w:ascii="Times New Roman" w:hAnsi="Times New Roman" w:cs="Times New Roman"/>
          <w:sz w:val="28"/>
        </w:rPr>
        <w:t>Утілюючи ідеї педагогіки партнерства, вчителю необхідно використовувати в своїй роботі не тільки стандартні методи</w:t>
      </w:r>
      <w:r w:rsidR="00E50851" w:rsidRPr="00CB248A">
        <w:rPr>
          <w:rFonts w:ascii="Times New Roman" w:hAnsi="Times New Roman" w:cs="Times New Roman"/>
          <w:sz w:val="28"/>
        </w:rPr>
        <w:t xml:space="preserve"> організації освітнього </w:t>
      </w:r>
      <w:r w:rsidRPr="00CB248A">
        <w:rPr>
          <w:rFonts w:ascii="Times New Roman" w:hAnsi="Times New Roman" w:cs="Times New Roman"/>
          <w:sz w:val="28"/>
        </w:rPr>
        <w:t xml:space="preserve"> процесу, але в більшій мі</w:t>
      </w:r>
      <w:proofErr w:type="gramStart"/>
      <w:r w:rsidRPr="00CB248A">
        <w:rPr>
          <w:rFonts w:ascii="Times New Roman" w:hAnsi="Times New Roman" w:cs="Times New Roman"/>
          <w:sz w:val="28"/>
        </w:rPr>
        <w:t>р</w:t>
      </w:r>
      <w:proofErr w:type="gramEnd"/>
      <w:r w:rsidRPr="00CB248A">
        <w:rPr>
          <w:rFonts w:ascii="Times New Roman" w:hAnsi="Times New Roman" w:cs="Times New Roman"/>
          <w:sz w:val="28"/>
        </w:rPr>
        <w:t xml:space="preserve">і виявляти ініціативу і будувати навчання і виховання таким чином, щоб дитина була постійно залучена до спільної діяльності. Як інструменти педагогіки партнерства можна використовувати цікаві й захоплюючі розповіді, відверту бесіду, справедливу і незалежну оцінку, заохочення творчих успіхів, особистий приклад, зустрічі з цікавими людьми, спільний пошук </w:t>
      </w:r>
      <w:proofErr w:type="gramStart"/>
      <w:r w:rsidRPr="00CB248A">
        <w:rPr>
          <w:rFonts w:ascii="Times New Roman" w:hAnsi="Times New Roman" w:cs="Times New Roman"/>
          <w:sz w:val="28"/>
        </w:rPr>
        <w:t>р</w:t>
      </w:r>
      <w:proofErr w:type="gramEnd"/>
      <w:r w:rsidRPr="00CB248A">
        <w:rPr>
          <w:rFonts w:ascii="Times New Roman" w:hAnsi="Times New Roman" w:cs="Times New Roman"/>
          <w:sz w:val="28"/>
        </w:rPr>
        <w:t>ішень, спільні суспільно</w:t>
      </w:r>
      <w:r w:rsidR="00E50851" w:rsidRPr="00CB248A">
        <w:rPr>
          <w:rFonts w:ascii="Times New Roman" w:hAnsi="Times New Roman" w:cs="Times New Roman"/>
          <w:sz w:val="28"/>
          <w:lang w:val="uk-UA"/>
        </w:rPr>
        <w:t>-</w:t>
      </w:r>
      <w:r w:rsidRPr="00CB248A">
        <w:rPr>
          <w:rFonts w:ascii="Times New Roman" w:hAnsi="Times New Roman" w:cs="Times New Roman"/>
          <w:sz w:val="28"/>
        </w:rPr>
        <w:t xml:space="preserve"> корисні справи, благодійні акції тощо.</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ab/>
        <w:t xml:space="preserve">Упродовж останніх років наполегливо працюємо  на упровадження особистісно-орієнтованої моделі освіти, заснованої на ідеології дитиноцентризму. </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ab/>
        <w:t>Дитиноцентризм розуміється як максимальне наближення навчання і виховання конкретної дитини до її сутності, здібностей і життєвих плані</w:t>
      </w:r>
      <w:proofErr w:type="gramStart"/>
      <w:r w:rsidRPr="00CB248A">
        <w:rPr>
          <w:rFonts w:ascii="Times New Roman" w:hAnsi="Times New Roman" w:cs="Times New Roman"/>
          <w:sz w:val="28"/>
        </w:rPr>
        <w:t>в</w:t>
      </w:r>
      <w:proofErr w:type="gramEnd"/>
      <w:r w:rsidRPr="00CB248A">
        <w:rPr>
          <w:rFonts w:ascii="Times New Roman" w:hAnsi="Times New Roman" w:cs="Times New Roman"/>
          <w:sz w:val="28"/>
        </w:rPr>
        <w:t>.</w:t>
      </w:r>
    </w:p>
    <w:p w:rsidR="006C7EDE" w:rsidRPr="00CB248A" w:rsidRDefault="006C7EDE" w:rsidP="00871C3F">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ab/>
        <w:t>Актуальними для нової української школи є такі ідеї дитиноцентризму:</w:t>
      </w:r>
    </w:p>
    <w:p w:rsidR="006C7EDE" w:rsidRPr="00CB248A" w:rsidRDefault="006C7EDE" w:rsidP="0067200D">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lastRenderedPageBreak/>
        <w:t xml:space="preserve"> • відсутність </w:t>
      </w:r>
      <w:proofErr w:type="gramStart"/>
      <w:r w:rsidRPr="00CB248A">
        <w:rPr>
          <w:rFonts w:ascii="Times New Roman" w:hAnsi="Times New Roman" w:cs="Times New Roman"/>
          <w:sz w:val="28"/>
        </w:rPr>
        <w:t>адм</w:t>
      </w:r>
      <w:proofErr w:type="gramEnd"/>
      <w:r w:rsidRPr="00CB248A">
        <w:rPr>
          <w:rFonts w:ascii="Times New Roman" w:hAnsi="Times New Roman" w:cs="Times New Roman"/>
          <w:sz w:val="28"/>
        </w:rPr>
        <w:t>іністративного контролю, який обме</w:t>
      </w:r>
      <w:r w:rsidRPr="00CB248A">
        <w:rPr>
          <w:rFonts w:ascii="Times New Roman" w:hAnsi="Times New Roman" w:cs="Times New Roman"/>
          <w:sz w:val="28"/>
        </w:rPr>
        <w:softHyphen/>
        <w:t>жує свободу педагогічної творчості;</w:t>
      </w:r>
    </w:p>
    <w:p w:rsidR="006C7EDE" w:rsidRPr="00CB248A" w:rsidRDefault="00E50851" w:rsidP="0067200D">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xml:space="preserve"> • активність учнів </w:t>
      </w:r>
      <w:proofErr w:type="gramStart"/>
      <w:r w:rsidRPr="00CB248A">
        <w:rPr>
          <w:rFonts w:ascii="Times New Roman" w:hAnsi="Times New Roman" w:cs="Times New Roman"/>
          <w:sz w:val="28"/>
        </w:rPr>
        <w:t>в</w:t>
      </w:r>
      <w:proofErr w:type="gramEnd"/>
      <w:r w:rsidRPr="00CB248A">
        <w:rPr>
          <w:rFonts w:ascii="Times New Roman" w:hAnsi="Times New Roman" w:cs="Times New Roman"/>
          <w:sz w:val="28"/>
        </w:rPr>
        <w:t xml:space="preserve"> освітн</w:t>
      </w:r>
      <w:r w:rsidRPr="00CB248A">
        <w:rPr>
          <w:rFonts w:ascii="Times New Roman" w:hAnsi="Times New Roman" w:cs="Times New Roman"/>
          <w:sz w:val="28"/>
          <w:lang w:val="uk-UA"/>
        </w:rPr>
        <w:t>ь</w:t>
      </w:r>
      <w:r w:rsidR="006C7EDE" w:rsidRPr="00CB248A">
        <w:rPr>
          <w:rFonts w:ascii="Times New Roman" w:hAnsi="Times New Roman" w:cs="Times New Roman"/>
          <w:sz w:val="28"/>
        </w:rPr>
        <w:t>ому процесі, орієнтація</w:t>
      </w:r>
      <w:r w:rsidRPr="00CB248A">
        <w:rPr>
          <w:rFonts w:ascii="Times New Roman" w:hAnsi="Times New Roman" w:cs="Times New Roman"/>
          <w:sz w:val="28"/>
          <w:lang w:val="uk-UA"/>
        </w:rPr>
        <w:t xml:space="preserve"> </w:t>
      </w:r>
      <w:r w:rsidR="006C7EDE" w:rsidRPr="00CB248A">
        <w:rPr>
          <w:rFonts w:ascii="Times New Roman" w:hAnsi="Times New Roman" w:cs="Times New Roman"/>
          <w:sz w:val="28"/>
        </w:rPr>
        <w:t xml:space="preserve"> на інтереси та досвід учнів, с</w:t>
      </w:r>
      <w:r w:rsidRPr="00CB248A">
        <w:rPr>
          <w:rFonts w:ascii="Times New Roman" w:hAnsi="Times New Roman" w:cs="Times New Roman"/>
          <w:sz w:val="28"/>
        </w:rPr>
        <w:t>творення розвив</w:t>
      </w:r>
      <w:r w:rsidR="006C7EDE" w:rsidRPr="00CB248A">
        <w:rPr>
          <w:rFonts w:ascii="Times New Roman" w:hAnsi="Times New Roman" w:cs="Times New Roman"/>
          <w:sz w:val="28"/>
        </w:rPr>
        <w:t xml:space="preserve">ального середовища, яке б перетворило навчання на яскравий елемент життя дитини; </w:t>
      </w:r>
    </w:p>
    <w:p w:rsidR="006C7EDE" w:rsidRPr="00CB248A" w:rsidRDefault="006C7EDE" w:rsidP="0067200D">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w:t>
      </w:r>
      <w:r w:rsidR="009747EB" w:rsidRPr="00CB248A">
        <w:rPr>
          <w:rFonts w:ascii="Times New Roman" w:hAnsi="Times New Roman" w:cs="Times New Roman"/>
          <w:sz w:val="28"/>
        </w:rPr>
        <w:t xml:space="preserve"> </w:t>
      </w:r>
      <w:proofErr w:type="gramStart"/>
      <w:r w:rsidR="009747EB" w:rsidRPr="00CB248A">
        <w:rPr>
          <w:rFonts w:ascii="Times New Roman" w:hAnsi="Times New Roman" w:cs="Times New Roman"/>
          <w:sz w:val="28"/>
        </w:rPr>
        <w:t>практична</w:t>
      </w:r>
      <w:proofErr w:type="gramEnd"/>
      <w:r w:rsidR="009747EB" w:rsidRPr="00CB248A">
        <w:rPr>
          <w:rFonts w:ascii="Times New Roman" w:hAnsi="Times New Roman" w:cs="Times New Roman"/>
          <w:sz w:val="28"/>
        </w:rPr>
        <w:t xml:space="preserve"> спрямованість освіт</w:t>
      </w:r>
      <w:r w:rsidRPr="00CB248A">
        <w:rPr>
          <w:rFonts w:ascii="Times New Roman" w:hAnsi="Times New Roman" w:cs="Times New Roman"/>
          <w:sz w:val="28"/>
        </w:rPr>
        <w:t>н</w:t>
      </w:r>
      <w:r w:rsidR="009747EB" w:rsidRPr="00CB248A">
        <w:rPr>
          <w:rFonts w:ascii="Times New Roman" w:hAnsi="Times New Roman" w:cs="Times New Roman"/>
          <w:sz w:val="28"/>
          <w:lang w:val="uk-UA"/>
        </w:rPr>
        <w:t>ь</w:t>
      </w:r>
      <w:r w:rsidRPr="00CB248A">
        <w:rPr>
          <w:rFonts w:ascii="Times New Roman" w:hAnsi="Times New Roman" w:cs="Times New Roman"/>
          <w:sz w:val="28"/>
        </w:rPr>
        <w:t>ої діяльності, взаємозв’язок особистого розвитку дитини з її практичним досвідом;</w:t>
      </w:r>
    </w:p>
    <w:p w:rsidR="006C7EDE" w:rsidRPr="00CB248A" w:rsidRDefault="006C7EDE" w:rsidP="0067200D">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xml:space="preserve"> • відмов</w:t>
      </w:r>
      <w:r w:rsidR="00E50851" w:rsidRPr="00CB248A">
        <w:rPr>
          <w:rFonts w:ascii="Times New Roman" w:hAnsi="Times New Roman" w:cs="Times New Roman"/>
          <w:sz w:val="28"/>
        </w:rPr>
        <w:t>а від орієнтації освіт</w:t>
      </w:r>
      <w:r w:rsidRPr="00CB248A">
        <w:rPr>
          <w:rFonts w:ascii="Times New Roman" w:hAnsi="Times New Roman" w:cs="Times New Roman"/>
          <w:sz w:val="28"/>
        </w:rPr>
        <w:t>н</w:t>
      </w:r>
      <w:r w:rsidR="00E50851" w:rsidRPr="00CB248A">
        <w:rPr>
          <w:rFonts w:ascii="Times New Roman" w:hAnsi="Times New Roman" w:cs="Times New Roman"/>
          <w:sz w:val="28"/>
          <w:lang w:val="uk-UA"/>
        </w:rPr>
        <w:t>ь</w:t>
      </w:r>
      <w:r w:rsidRPr="00CB248A">
        <w:rPr>
          <w:rFonts w:ascii="Times New Roman" w:hAnsi="Times New Roman" w:cs="Times New Roman"/>
          <w:sz w:val="28"/>
        </w:rPr>
        <w:t>ого процесу на середнього школяра і обов’язкове врахування інтересів кожної дитини;</w:t>
      </w:r>
    </w:p>
    <w:p w:rsidR="006C7EDE" w:rsidRPr="00CB248A" w:rsidRDefault="006C7EDE" w:rsidP="0067200D">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xml:space="preserve"> • виховання вільної незалежної особистості; </w:t>
      </w:r>
    </w:p>
    <w:p w:rsidR="006C7EDE" w:rsidRPr="00CB248A" w:rsidRDefault="006C7EDE" w:rsidP="0067200D">
      <w:pPr>
        <w:tabs>
          <w:tab w:val="left" w:pos="567"/>
        </w:tabs>
        <w:spacing w:after="0" w:line="276" w:lineRule="auto"/>
        <w:jc w:val="both"/>
        <w:rPr>
          <w:rFonts w:ascii="Times New Roman" w:hAnsi="Times New Roman" w:cs="Times New Roman"/>
          <w:sz w:val="28"/>
        </w:rPr>
      </w:pPr>
      <w:r w:rsidRPr="00CB248A">
        <w:rPr>
          <w:rFonts w:ascii="Times New Roman" w:hAnsi="Times New Roman" w:cs="Times New Roman"/>
          <w:sz w:val="28"/>
        </w:rPr>
        <w:t xml:space="preserve">• забезпечення свободи і права дитини в усіх проявах її діяльності, урахування її вікових та індивідуальних особливостей, забезпечення </w:t>
      </w:r>
      <w:proofErr w:type="gramStart"/>
      <w:r w:rsidRPr="00CB248A">
        <w:rPr>
          <w:rFonts w:ascii="Times New Roman" w:hAnsi="Times New Roman" w:cs="Times New Roman"/>
          <w:sz w:val="28"/>
        </w:rPr>
        <w:t>морально-психолог</w:t>
      </w:r>
      <w:proofErr w:type="gramEnd"/>
      <w:r w:rsidRPr="00CB248A">
        <w:rPr>
          <w:rFonts w:ascii="Times New Roman" w:hAnsi="Times New Roman" w:cs="Times New Roman"/>
          <w:sz w:val="28"/>
        </w:rPr>
        <w:t>ічного комфорту дитини;</w:t>
      </w:r>
    </w:p>
    <w:p w:rsidR="006C7EDE" w:rsidRPr="00CB248A" w:rsidRDefault="006C7EDE" w:rsidP="0067200D">
      <w:pPr>
        <w:tabs>
          <w:tab w:val="left" w:pos="567"/>
        </w:tabs>
        <w:spacing w:after="0" w:line="276" w:lineRule="auto"/>
        <w:jc w:val="both"/>
        <w:rPr>
          <w:rFonts w:ascii="Times New Roman" w:hAnsi="Times New Roman" w:cs="Times New Roman"/>
          <w:sz w:val="28"/>
          <w:lang w:val="uk-UA"/>
        </w:rPr>
      </w:pPr>
      <w:r w:rsidRPr="00CB248A">
        <w:rPr>
          <w:rFonts w:ascii="Times New Roman" w:hAnsi="Times New Roman" w:cs="Times New Roman"/>
          <w:sz w:val="28"/>
        </w:rPr>
        <w:t xml:space="preserve"> • впровадження шкільного самоврядування, яке </w:t>
      </w:r>
      <w:proofErr w:type="gramStart"/>
      <w:r w:rsidRPr="00CB248A">
        <w:rPr>
          <w:rFonts w:ascii="Times New Roman" w:hAnsi="Times New Roman" w:cs="Times New Roman"/>
          <w:sz w:val="28"/>
        </w:rPr>
        <w:t>п</w:t>
      </w:r>
      <w:proofErr w:type="gramEnd"/>
      <w:r w:rsidRPr="00CB248A">
        <w:rPr>
          <w:rFonts w:ascii="Times New Roman" w:hAnsi="Times New Roman" w:cs="Times New Roman"/>
          <w:sz w:val="28"/>
        </w:rPr>
        <w:t>ід свободою і самостійністю дитини передбачає виховання гуманістичних та демократичних ідей і світогляду, необхідних сучасному суспільству.</w:t>
      </w:r>
    </w:p>
    <w:p w:rsidR="006C7EDE" w:rsidRPr="00CB248A" w:rsidRDefault="006C7EDE" w:rsidP="0067200D">
      <w:pPr>
        <w:tabs>
          <w:tab w:val="left" w:pos="567"/>
        </w:tabs>
        <w:spacing w:after="0" w:line="276" w:lineRule="auto"/>
        <w:jc w:val="both"/>
        <w:rPr>
          <w:rFonts w:ascii="Times New Roman" w:hAnsi="Times New Roman" w:cs="Times New Roman"/>
          <w:sz w:val="28"/>
          <w:lang w:val="uk-UA"/>
        </w:rPr>
      </w:pPr>
    </w:p>
    <w:p w:rsidR="006C7EDE" w:rsidRPr="00CB248A" w:rsidRDefault="006C7EDE" w:rsidP="0067200D">
      <w:pPr>
        <w:pStyle w:val="a3"/>
        <w:spacing w:before="0" w:beforeAutospacing="0" w:after="0" w:afterAutospacing="0" w:line="276" w:lineRule="auto"/>
        <w:ind w:firstLine="851"/>
        <w:jc w:val="both"/>
        <w:rPr>
          <w:sz w:val="28"/>
          <w:szCs w:val="28"/>
        </w:rPr>
      </w:pPr>
      <w:r w:rsidRPr="00CB248A">
        <w:rPr>
          <w:b/>
          <w:bCs/>
          <w:color w:val="000000"/>
          <w:sz w:val="28"/>
          <w:szCs w:val="28"/>
        </w:rPr>
        <w:t xml:space="preserve">           Застосування педагогічних технологій </w:t>
      </w:r>
    </w:p>
    <w:p w:rsidR="006C7EDE" w:rsidRPr="00CB248A" w:rsidRDefault="00E50851" w:rsidP="0067200D">
      <w:pPr>
        <w:shd w:val="clear" w:color="auto" w:fill="FFFFFF"/>
        <w:spacing w:after="0" w:line="276" w:lineRule="auto"/>
        <w:ind w:firstLine="851"/>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У новій українській школі</w:t>
      </w:r>
      <w:r w:rsidR="006C7EDE" w:rsidRPr="00CB248A">
        <w:rPr>
          <w:rFonts w:ascii="Times New Roman" w:hAnsi="Times New Roman" w:cs="Times New Roman"/>
          <w:color w:val="000000"/>
          <w:sz w:val="28"/>
          <w:szCs w:val="28"/>
          <w:lang w:val="uk-UA" w:eastAsia="ru-RU"/>
        </w:rPr>
        <w:t xml:space="preserve"> очікувані результати</w:t>
      </w:r>
      <w:r w:rsidR="00865A06" w:rsidRPr="00CB248A">
        <w:rPr>
          <w:rFonts w:ascii="Times New Roman" w:hAnsi="Times New Roman" w:cs="Times New Roman"/>
          <w:color w:val="000000"/>
          <w:sz w:val="28"/>
          <w:szCs w:val="28"/>
          <w:lang w:val="uk-UA" w:eastAsia="ru-RU"/>
        </w:rPr>
        <w:t xml:space="preserve"> </w:t>
      </w:r>
      <w:r w:rsidR="006C7EDE" w:rsidRPr="00CB248A">
        <w:rPr>
          <w:rFonts w:ascii="Times New Roman" w:hAnsi="Times New Roman" w:cs="Times New Roman"/>
          <w:color w:val="000000"/>
          <w:sz w:val="28"/>
          <w:szCs w:val="28"/>
          <w:lang w:val="uk-UA" w:eastAsia="ru-RU"/>
        </w:rPr>
        <w:t xml:space="preserve"> навчання, окреслені в межах кожної галузі, досяжні, якщо використовувати інтерактивні форми і методи навчання:</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 xml:space="preserve">дослідницькі, </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 xml:space="preserve">інформаційні, </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 xml:space="preserve">мистецькі проекти, </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 xml:space="preserve">сюжетно-рольові ігри, </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 xml:space="preserve">інсценізації, </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 xml:space="preserve">моделювання, </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 xml:space="preserve">ситуаційні вправи, </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 xml:space="preserve">екскурсії, </w:t>
      </w:r>
    </w:p>
    <w:p w:rsidR="006C7EDE" w:rsidRPr="00CB248A" w:rsidRDefault="006C7EDE" w:rsidP="0067200D">
      <w:pPr>
        <w:numPr>
          <w:ilvl w:val="0"/>
          <w:numId w:val="6"/>
        </w:numPr>
        <w:shd w:val="clear" w:color="auto" w:fill="FFFFFF"/>
        <w:spacing w:after="0" w:line="276" w:lineRule="auto"/>
        <w:jc w:val="both"/>
        <w:rPr>
          <w:rFonts w:ascii="Times New Roman" w:hAnsi="Times New Roman" w:cs="Times New Roman"/>
          <w:color w:val="000000"/>
          <w:sz w:val="28"/>
          <w:szCs w:val="28"/>
          <w:lang w:val="uk-UA" w:eastAsia="ru-RU"/>
        </w:rPr>
      </w:pPr>
      <w:r w:rsidRPr="00CB248A">
        <w:rPr>
          <w:rFonts w:ascii="Times New Roman" w:hAnsi="Times New Roman" w:cs="Times New Roman"/>
          <w:color w:val="000000"/>
          <w:sz w:val="28"/>
          <w:szCs w:val="28"/>
          <w:lang w:val="uk-UA" w:eastAsia="ru-RU"/>
        </w:rPr>
        <w:t>дитяче волонтерство тощо.</w:t>
      </w:r>
    </w:p>
    <w:p w:rsidR="006C7EDE" w:rsidRPr="00CB248A" w:rsidRDefault="006C7EDE" w:rsidP="0067200D">
      <w:pPr>
        <w:spacing w:after="0" w:line="276" w:lineRule="auto"/>
        <w:ind w:firstLine="851"/>
        <w:rPr>
          <w:rFonts w:ascii="Times New Roman" w:hAnsi="Times New Roman" w:cs="Times New Roman"/>
          <w:sz w:val="28"/>
          <w:szCs w:val="28"/>
          <w:lang w:val="uk-UA"/>
        </w:rPr>
      </w:pPr>
      <w:r w:rsidRPr="00CB248A">
        <w:rPr>
          <w:rFonts w:ascii="Times New Roman" w:hAnsi="Times New Roman" w:cs="Times New Roman"/>
          <w:sz w:val="28"/>
          <w:szCs w:val="28"/>
          <w:lang w:val="uk-UA"/>
        </w:rPr>
        <w:t>Основними формами орг</w:t>
      </w:r>
      <w:r w:rsidR="00865A06" w:rsidRPr="00CB248A">
        <w:rPr>
          <w:rFonts w:ascii="Times New Roman" w:hAnsi="Times New Roman" w:cs="Times New Roman"/>
          <w:sz w:val="28"/>
          <w:szCs w:val="28"/>
          <w:lang w:val="uk-UA"/>
        </w:rPr>
        <w:t>анізації освітнього процесу в 4 класі</w:t>
      </w:r>
      <w:r w:rsidRPr="00CB248A">
        <w:rPr>
          <w:rFonts w:ascii="Times New Roman" w:hAnsi="Times New Roman" w:cs="Times New Roman"/>
          <w:sz w:val="28"/>
          <w:szCs w:val="28"/>
          <w:lang w:val="uk-UA"/>
        </w:rPr>
        <w:t xml:space="preserve"> є:</w:t>
      </w:r>
    </w:p>
    <w:p w:rsidR="006C7EDE" w:rsidRPr="00CB248A" w:rsidRDefault="006C7EDE" w:rsidP="0067200D">
      <w:pPr>
        <w:numPr>
          <w:ilvl w:val="0"/>
          <w:numId w:val="7"/>
        </w:num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різні типи уроку, </w:t>
      </w:r>
    </w:p>
    <w:p w:rsidR="006C7EDE" w:rsidRPr="00CB248A" w:rsidRDefault="006C7EDE" w:rsidP="0067200D">
      <w:pPr>
        <w:numPr>
          <w:ilvl w:val="0"/>
          <w:numId w:val="7"/>
        </w:num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екскурсії, </w:t>
      </w:r>
    </w:p>
    <w:p w:rsidR="006C7EDE" w:rsidRPr="00CB248A" w:rsidRDefault="006C7EDE" w:rsidP="0067200D">
      <w:pPr>
        <w:numPr>
          <w:ilvl w:val="0"/>
          <w:numId w:val="7"/>
        </w:num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віртуальні подорожі, </w:t>
      </w:r>
    </w:p>
    <w:p w:rsidR="006C7EDE" w:rsidRPr="00CB248A" w:rsidRDefault="006C7EDE" w:rsidP="0067200D">
      <w:pPr>
        <w:numPr>
          <w:ilvl w:val="0"/>
          <w:numId w:val="7"/>
        </w:num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спектаклі, </w:t>
      </w:r>
    </w:p>
    <w:p w:rsidR="006C7EDE" w:rsidRPr="00CB248A" w:rsidRDefault="006C7EDE" w:rsidP="0067200D">
      <w:pPr>
        <w:numPr>
          <w:ilvl w:val="0"/>
          <w:numId w:val="7"/>
        </w:numPr>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квести, які вчитель організує у межах уроку або в позаурочний час. </w:t>
      </w:r>
    </w:p>
    <w:p w:rsidR="006C7EDE" w:rsidRPr="00CB248A" w:rsidRDefault="006C7EDE" w:rsidP="00871C3F">
      <w:pPr>
        <w:spacing w:after="0" w:line="276" w:lineRule="auto"/>
        <w:ind w:firstLine="851"/>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lastRenderedPageBreak/>
        <w:t xml:space="preserve">Форми організації освітнього процесу можуть уточнюватись та розширюватись у змісті окремих предметів за умови виконання </w:t>
      </w:r>
      <w:r w:rsidR="00865A06" w:rsidRPr="00CB248A">
        <w:rPr>
          <w:rFonts w:ascii="Times New Roman" w:hAnsi="Times New Roman" w:cs="Times New Roman"/>
          <w:sz w:val="28"/>
          <w:szCs w:val="28"/>
          <w:lang w:val="uk-UA"/>
        </w:rPr>
        <w:t xml:space="preserve"> </w:t>
      </w:r>
      <w:r w:rsidRPr="00CB248A">
        <w:rPr>
          <w:rFonts w:ascii="Times New Roman" w:hAnsi="Times New Roman" w:cs="Times New Roman"/>
          <w:sz w:val="28"/>
          <w:szCs w:val="28"/>
          <w:lang w:val="uk-UA"/>
        </w:rPr>
        <w:t>вимог Державного стандарту та окремих предметів протягом навчального року.</w:t>
      </w:r>
    </w:p>
    <w:p w:rsidR="00950EF8" w:rsidRPr="00CB248A" w:rsidRDefault="00950EF8" w:rsidP="00871C3F">
      <w:pPr>
        <w:spacing w:after="0" w:line="276" w:lineRule="auto"/>
        <w:ind w:firstLine="851"/>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w:t>
      </w:r>
      <w:r w:rsidR="00443BB6" w:rsidRPr="00CB248A">
        <w:rPr>
          <w:rFonts w:ascii="Times New Roman" w:hAnsi="Times New Roman" w:cs="Times New Roman"/>
          <w:sz w:val="28"/>
          <w:szCs w:val="28"/>
          <w:lang w:val="uk-UA"/>
        </w:rPr>
        <w:t>их програмах окремих предметів.</w:t>
      </w:r>
    </w:p>
    <w:p w:rsidR="00971A7E" w:rsidRPr="00CB248A" w:rsidRDefault="00971A7E" w:rsidP="00871C3F">
      <w:pPr>
        <w:shd w:val="clear" w:color="auto" w:fill="FFFFFF"/>
        <w:spacing w:after="0" w:line="276" w:lineRule="auto"/>
        <w:jc w:val="both"/>
        <w:rPr>
          <w:rFonts w:ascii="Times New Roman" w:eastAsia="Times New Roman" w:hAnsi="Times New Roman" w:cs="Times New Roman"/>
          <w:color w:val="000000"/>
          <w:sz w:val="28"/>
          <w:szCs w:val="28"/>
          <w:lang w:val="uk-UA" w:eastAsia="ru-RU"/>
        </w:rPr>
      </w:pPr>
      <w:r w:rsidRPr="00CB248A">
        <w:rPr>
          <w:rFonts w:ascii="Times New Roman" w:eastAsia="Times New Roman" w:hAnsi="Times New Roman" w:cs="Times New Roman"/>
          <w:color w:val="000000"/>
          <w:sz w:val="28"/>
          <w:szCs w:val="28"/>
          <w:lang w:val="uk-UA" w:eastAsia="ru-RU"/>
        </w:rPr>
        <w:t>У разі звернення батьків дитини заклад освіти організовує інк</w:t>
      </w:r>
      <w:r w:rsidR="00950EF8" w:rsidRPr="00CB248A">
        <w:rPr>
          <w:rFonts w:ascii="Times New Roman" w:eastAsia="Times New Roman" w:hAnsi="Times New Roman" w:cs="Times New Roman"/>
          <w:color w:val="000000"/>
          <w:sz w:val="28"/>
          <w:szCs w:val="28"/>
          <w:lang w:val="uk-UA" w:eastAsia="ru-RU"/>
        </w:rPr>
        <w:t xml:space="preserve">люзивний клас  з  відповідною програмою розвитку та з урахуванням </w:t>
      </w:r>
      <w:r w:rsidRPr="00CB248A">
        <w:rPr>
          <w:rFonts w:ascii="Times New Roman" w:eastAsia="Times New Roman" w:hAnsi="Times New Roman" w:cs="Times New Roman"/>
          <w:color w:val="000000"/>
          <w:sz w:val="28"/>
          <w:szCs w:val="28"/>
          <w:lang w:val="uk-UA" w:eastAsia="ru-RU"/>
        </w:rPr>
        <w:t xml:space="preserve"> індивідуальних потреб і можливостей</w:t>
      </w:r>
      <w:r w:rsidR="009747EB" w:rsidRPr="00CB248A">
        <w:rPr>
          <w:rFonts w:ascii="Times New Roman" w:eastAsia="Times New Roman" w:hAnsi="Times New Roman" w:cs="Times New Roman"/>
          <w:color w:val="000000"/>
          <w:sz w:val="28"/>
          <w:szCs w:val="28"/>
          <w:lang w:val="uk-UA" w:eastAsia="ru-RU"/>
        </w:rPr>
        <w:t xml:space="preserve"> даного здобувача освіти</w:t>
      </w:r>
      <w:r w:rsidRPr="00CB248A">
        <w:rPr>
          <w:rFonts w:ascii="Times New Roman" w:eastAsia="Times New Roman" w:hAnsi="Times New Roman" w:cs="Times New Roman"/>
          <w:color w:val="000000"/>
          <w:sz w:val="28"/>
          <w:szCs w:val="28"/>
          <w:lang w:val="uk-UA" w:eastAsia="ru-RU"/>
        </w:rPr>
        <w:t>.</w:t>
      </w:r>
    </w:p>
    <w:p w:rsidR="004C3E1A" w:rsidRPr="00CB248A" w:rsidRDefault="004C3E1A" w:rsidP="0067200D">
      <w:pPr>
        <w:spacing w:after="0" w:line="276" w:lineRule="auto"/>
        <w:ind w:firstLine="851"/>
        <w:rPr>
          <w:rFonts w:ascii="Times New Roman" w:hAnsi="Times New Roman" w:cs="Times New Roman"/>
          <w:sz w:val="28"/>
          <w:szCs w:val="28"/>
          <w:lang w:val="uk-UA"/>
        </w:rPr>
      </w:pPr>
    </w:p>
    <w:p w:rsidR="006C7EDE" w:rsidRPr="00CB248A" w:rsidRDefault="006C7EDE" w:rsidP="0067200D">
      <w:pPr>
        <w:tabs>
          <w:tab w:val="left" w:pos="567"/>
        </w:tabs>
        <w:spacing w:after="0" w:line="276" w:lineRule="auto"/>
        <w:jc w:val="center"/>
        <w:rPr>
          <w:rFonts w:ascii="Times New Roman" w:hAnsi="Times New Roman" w:cs="Times New Roman"/>
          <w:sz w:val="28"/>
          <w:lang w:val="uk-UA"/>
        </w:rPr>
      </w:pPr>
    </w:p>
    <w:p w:rsidR="006C7EDE" w:rsidRPr="00CB248A" w:rsidRDefault="006C7EDE" w:rsidP="0067200D">
      <w:pPr>
        <w:tabs>
          <w:tab w:val="left" w:pos="567"/>
        </w:tabs>
        <w:spacing w:after="0" w:line="276" w:lineRule="auto"/>
        <w:jc w:val="center"/>
        <w:rPr>
          <w:rFonts w:ascii="Times New Roman" w:hAnsi="Times New Roman" w:cs="Times New Roman"/>
          <w:sz w:val="28"/>
          <w:lang w:val="uk-UA"/>
        </w:rPr>
      </w:pPr>
    </w:p>
    <w:p w:rsidR="006C7EDE" w:rsidRPr="00CB248A" w:rsidRDefault="006C7EDE" w:rsidP="0067200D">
      <w:pPr>
        <w:tabs>
          <w:tab w:val="left" w:pos="567"/>
        </w:tabs>
        <w:spacing w:after="0" w:line="276" w:lineRule="auto"/>
        <w:jc w:val="center"/>
        <w:rPr>
          <w:rFonts w:ascii="Times New Roman" w:hAnsi="Times New Roman" w:cs="Times New Roman"/>
          <w:sz w:val="28"/>
          <w:lang w:val="uk-UA"/>
        </w:rPr>
      </w:pPr>
    </w:p>
    <w:p w:rsidR="006C7EDE" w:rsidRPr="00CB248A" w:rsidRDefault="006C7EDE" w:rsidP="0067200D">
      <w:pPr>
        <w:shd w:val="clear" w:color="auto" w:fill="FFFFFF"/>
        <w:spacing w:after="0" w:line="276" w:lineRule="auto"/>
        <w:jc w:val="center"/>
        <w:rPr>
          <w:rFonts w:ascii="Times New Roman" w:hAnsi="Times New Roman" w:cs="Times New Roman"/>
          <w:b/>
          <w:bCs/>
          <w:color w:val="000000"/>
          <w:sz w:val="28"/>
          <w:szCs w:val="28"/>
          <w:lang w:val="uk-UA" w:eastAsia="ru-RU"/>
        </w:rPr>
      </w:pPr>
      <w:r w:rsidRPr="00CB248A">
        <w:rPr>
          <w:rFonts w:ascii="Times New Roman" w:hAnsi="Times New Roman" w:cs="Times New Roman"/>
          <w:b/>
          <w:bCs/>
          <w:color w:val="000000"/>
          <w:sz w:val="28"/>
          <w:szCs w:val="28"/>
          <w:lang w:eastAsia="ru-RU"/>
        </w:rPr>
        <w:t>Розділ 6.</w:t>
      </w:r>
    </w:p>
    <w:p w:rsidR="006C7EDE" w:rsidRPr="00CB248A" w:rsidRDefault="006C7EDE" w:rsidP="0067200D">
      <w:pPr>
        <w:shd w:val="clear" w:color="auto" w:fill="FFFFFF"/>
        <w:spacing w:after="0" w:line="276" w:lineRule="auto"/>
        <w:jc w:val="center"/>
        <w:rPr>
          <w:rFonts w:ascii="Times New Roman" w:hAnsi="Times New Roman" w:cs="Times New Roman"/>
          <w:b/>
          <w:color w:val="000000"/>
          <w:sz w:val="28"/>
          <w:szCs w:val="28"/>
          <w:lang w:eastAsia="ru-RU"/>
        </w:rPr>
      </w:pPr>
      <w:r w:rsidRPr="00CB248A">
        <w:rPr>
          <w:rFonts w:ascii="Times New Roman" w:hAnsi="Times New Roman" w:cs="Times New Roman"/>
          <w:b/>
          <w:color w:val="000000"/>
          <w:sz w:val="28"/>
          <w:szCs w:val="28"/>
          <w:lang w:eastAsia="ru-RU"/>
        </w:rPr>
        <w:t>Показники (вимірники) реалізації освітньої програми.</w:t>
      </w:r>
    </w:p>
    <w:p w:rsidR="006C7EDE" w:rsidRPr="00CB248A" w:rsidRDefault="006C7EDE" w:rsidP="0067200D">
      <w:pPr>
        <w:tabs>
          <w:tab w:val="left" w:pos="3645"/>
        </w:tabs>
        <w:spacing w:after="0" w:line="276" w:lineRule="auto"/>
        <w:jc w:val="both"/>
        <w:rPr>
          <w:rFonts w:ascii="Times New Roman" w:hAnsi="Times New Roman" w:cs="Times New Roman"/>
          <w:b/>
          <w:bCs/>
          <w:caps/>
          <w:sz w:val="28"/>
          <w:szCs w:val="28"/>
        </w:rPr>
      </w:pPr>
    </w:p>
    <w:p w:rsidR="006C7EDE" w:rsidRPr="00CB248A" w:rsidRDefault="006C7EDE" w:rsidP="0067200D">
      <w:pPr>
        <w:pStyle w:val="msolistparagraph0"/>
        <w:tabs>
          <w:tab w:val="left" w:pos="5103"/>
        </w:tabs>
        <w:spacing w:after="0" w:line="276" w:lineRule="auto"/>
        <w:ind w:left="0"/>
        <w:rPr>
          <w:rFonts w:ascii="Times New Roman" w:hAnsi="Times New Roman"/>
          <w:b/>
          <w:bCs/>
          <w:caps/>
          <w:sz w:val="28"/>
          <w:szCs w:val="28"/>
        </w:rPr>
      </w:pPr>
      <w:r w:rsidRPr="00CB248A">
        <w:rPr>
          <w:rFonts w:ascii="Times New Roman" w:hAnsi="Times New Roman"/>
          <w:b/>
          <w:bCs/>
          <w:caps/>
          <w:sz w:val="28"/>
          <w:szCs w:val="28"/>
          <w:lang w:val="ru-RU"/>
        </w:rPr>
        <w:t xml:space="preserve">          </w:t>
      </w:r>
    </w:p>
    <w:p w:rsidR="006C7EDE" w:rsidRPr="00CB248A" w:rsidRDefault="006C7EDE" w:rsidP="0067200D">
      <w:pPr>
        <w:tabs>
          <w:tab w:val="left" w:pos="567"/>
        </w:tabs>
        <w:spacing w:after="0" w:line="276" w:lineRule="auto"/>
        <w:jc w:val="both"/>
        <w:rPr>
          <w:rFonts w:ascii="Times New Roman" w:hAnsi="Times New Roman" w:cs="Times New Roman"/>
          <w:sz w:val="28"/>
          <w:szCs w:val="28"/>
          <w:shd w:val="clear" w:color="auto" w:fill="FFFFFF"/>
          <w:lang w:val="uk-UA"/>
        </w:rPr>
      </w:pPr>
      <w:r w:rsidRPr="00CB248A">
        <w:rPr>
          <w:rFonts w:ascii="Times New Roman" w:hAnsi="Times New Roman" w:cs="Times New Roman"/>
          <w:color w:val="333333"/>
          <w:sz w:val="28"/>
          <w:szCs w:val="28"/>
          <w:shd w:val="clear" w:color="auto" w:fill="FFFFFF"/>
        </w:rPr>
        <w:tab/>
      </w:r>
      <w:r w:rsidRPr="00CB248A">
        <w:rPr>
          <w:rFonts w:ascii="Times New Roman" w:hAnsi="Times New Roman" w:cs="Times New Roman"/>
          <w:sz w:val="28"/>
          <w:szCs w:val="28"/>
          <w:shd w:val="clear" w:color="auto" w:fill="FFFFFF"/>
        </w:rPr>
        <w:t xml:space="preserve">Одним з сучасних викликів цієї Освітньої програми є впровадження </w:t>
      </w:r>
      <w:proofErr w:type="gramStart"/>
      <w:r w:rsidRPr="00CB248A">
        <w:rPr>
          <w:rFonts w:ascii="Times New Roman" w:hAnsi="Times New Roman" w:cs="Times New Roman"/>
          <w:sz w:val="28"/>
          <w:szCs w:val="28"/>
          <w:shd w:val="clear" w:color="auto" w:fill="FFFFFF"/>
        </w:rPr>
        <w:t>Державного</w:t>
      </w:r>
      <w:proofErr w:type="gramEnd"/>
      <w:r w:rsidR="00E50851" w:rsidRPr="00CB248A">
        <w:rPr>
          <w:rFonts w:ascii="Times New Roman" w:hAnsi="Times New Roman" w:cs="Times New Roman"/>
          <w:sz w:val="28"/>
          <w:szCs w:val="28"/>
          <w:shd w:val="clear" w:color="auto" w:fill="FFFFFF"/>
        </w:rPr>
        <w:t xml:space="preserve"> стандарту початкової освіти</w:t>
      </w:r>
      <w:r w:rsidRPr="00CB248A">
        <w:rPr>
          <w:rFonts w:ascii="Times New Roman" w:hAnsi="Times New Roman" w:cs="Times New Roman"/>
          <w:sz w:val="28"/>
          <w:szCs w:val="28"/>
          <w:shd w:val="clear" w:color="auto" w:fill="FFFFFF"/>
        </w:rPr>
        <w:t>.</w:t>
      </w:r>
      <w:r w:rsidR="00E50851" w:rsidRPr="00CB248A">
        <w:rPr>
          <w:rFonts w:ascii="Times New Roman" w:hAnsi="Times New Roman" w:cs="Times New Roman"/>
          <w:sz w:val="28"/>
          <w:szCs w:val="28"/>
          <w:shd w:val="clear" w:color="auto" w:fill="FFFFFF"/>
          <w:lang w:val="uk-UA"/>
        </w:rPr>
        <w:t xml:space="preserve"> </w:t>
      </w:r>
      <w:r w:rsidRPr="00CB248A">
        <w:rPr>
          <w:rFonts w:ascii="Times New Roman" w:hAnsi="Times New Roman" w:cs="Times New Roman"/>
          <w:sz w:val="28"/>
          <w:szCs w:val="28"/>
          <w:shd w:val="clear" w:color="auto" w:fill="FFFFFF"/>
        </w:rPr>
        <w:t xml:space="preserve"> Адже </w:t>
      </w:r>
      <w:r w:rsidRPr="00CB248A">
        <w:rPr>
          <w:rFonts w:ascii="Times New Roman" w:hAnsi="Times New Roman" w:cs="Times New Roman"/>
          <w:sz w:val="28"/>
          <w:szCs w:val="28"/>
          <w:shd w:val="clear" w:color="auto" w:fill="FFFFFF"/>
          <w:lang w:val="uk-UA"/>
        </w:rPr>
        <w:t>цей</w:t>
      </w:r>
      <w:r w:rsidRPr="00CB248A">
        <w:rPr>
          <w:rFonts w:ascii="Times New Roman" w:hAnsi="Times New Roman" w:cs="Times New Roman"/>
          <w:sz w:val="28"/>
          <w:szCs w:val="28"/>
          <w:shd w:val="clear" w:color="auto" w:fill="FFFFFF"/>
        </w:rPr>
        <w:t xml:space="preserve"> документ  ма</w:t>
      </w:r>
      <w:r w:rsidRPr="00CB248A">
        <w:rPr>
          <w:rFonts w:ascii="Times New Roman" w:hAnsi="Times New Roman" w:cs="Times New Roman"/>
          <w:sz w:val="28"/>
          <w:szCs w:val="28"/>
          <w:shd w:val="clear" w:color="auto" w:fill="FFFFFF"/>
          <w:lang w:val="uk-UA"/>
        </w:rPr>
        <w:t>є</w:t>
      </w:r>
      <w:r w:rsidRPr="00CB248A">
        <w:rPr>
          <w:rFonts w:ascii="Times New Roman" w:hAnsi="Times New Roman" w:cs="Times New Roman"/>
          <w:sz w:val="28"/>
          <w:szCs w:val="28"/>
          <w:shd w:val="clear" w:color="auto" w:fill="FFFFFF"/>
        </w:rPr>
        <w:t xml:space="preserve"> новий змі</w:t>
      </w:r>
      <w:proofErr w:type="gramStart"/>
      <w:r w:rsidRPr="00CB248A">
        <w:rPr>
          <w:rFonts w:ascii="Times New Roman" w:hAnsi="Times New Roman" w:cs="Times New Roman"/>
          <w:sz w:val="28"/>
          <w:szCs w:val="28"/>
          <w:shd w:val="clear" w:color="auto" w:fill="FFFFFF"/>
        </w:rPr>
        <w:t>ст</w:t>
      </w:r>
      <w:proofErr w:type="gramEnd"/>
      <w:r w:rsidRPr="00CB248A">
        <w:rPr>
          <w:rFonts w:ascii="Times New Roman" w:hAnsi="Times New Roman" w:cs="Times New Roman"/>
          <w:sz w:val="28"/>
          <w:szCs w:val="28"/>
          <w:shd w:val="clear" w:color="auto" w:fill="FFFFFF"/>
        </w:rPr>
        <w:t>, спрямований на формування компетентностей</w:t>
      </w:r>
      <w:r w:rsidR="00034216" w:rsidRPr="00CB248A">
        <w:rPr>
          <w:rFonts w:ascii="Times New Roman" w:hAnsi="Times New Roman" w:cs="Times New Roman"/>
          <w:sz w:val="28"/>
          <w:szCs w:val="28"/>
          <w:shd w:val="clear" w:color="auto" w:fill="FFFFFF"/>
        </w:rPr>
        <w:t xml:space="preserve"> в учнів, </w:t>
      </w:r>
      <w:r w:rsidRPr="00CB248A">
        <w:rPr>
          <w:rFonts w:ascii="Times New Roman" w:hAnsi="Times New Roman" w:cs="Times New Roman"/>
          <w:sz w:val="28"/>
          <w:szCs w:val="28"/>
          <w:shd w:val="clear" w:color="auto" w:fill="FFFFFF"/>
        </w:rPr>
        <w:t xml:space="preserve"> реалізацією </w:t>
      </w:r>
      <w:r w:rsidR="00E73A89" w:rsidRPr="00CB248A">
        <w:rPr>
          <w:rFonts w:ascii="Times New Roman" w:hAnsi="Times New Roman" w:cs="Times New Roman"/>
          <w:sz w:val="28"/>
          <w:szCs w:val="28"/>
          <w:shd w:val="clear" w:color="auto" w:fill="FFFFFF"/>
        </w:rPr>
        <w:t>інтегрованого</w:t>
      </w:r>
      <w:r w:rsidR="00034216" w:rsidRPr="00CB248A">
        <w:rPr>
          <w:rFonts w:ascii="Times New Roman" w:hAnsi="Times New Roman" w:cs="Times New Roman"/>
          <w:sz w:val="28"/>
          <w:szCs w:val="28"/>
          <w:shd w:val="clear" w:color="auto" w:fill="FFFFFF"/>
          <w:lang w:val="uk-UA"/>
        </w:rPr>
        <w:t xml:space="preserve"> </w:t>
      </w:r>
      <w:r w:rsidR="00E73A89" w:rsidRPr="00CB248A">
        <w:rPr>
          <w:rFonts w:ascii="Times New Roman" w:hAnsi="Times New Roman" w:cs="Times New Roman"/>
          <w:sz w:val="28"/>
          <w:szCs w:val="28"/>
          <w:shd w:val="clear" w:color="auto" w:fill="FFFFFF"/>
        </w:rPr>
        <w:t xml:space="preserve"> навчання</w:t>
      </w:r>
      <w:r w:rsidR="00034216" w:rsidRPr="00CB248A">
        <w:rPr>
          <w:rFonts w:ascii="Times New Roman" w:hAnsi="Times New Roman" w:cs="Times New Roman"/>
          <w:sz w:val="28"/>
          <w:szCs w:val="28"/>
          <w:shd w:val="clear" w:color="auto" w:fill="FFFFFF"/>
          <w:lang w:val="uk-UA"/>
        </w:rPr>
        <w:t xml:space="preserve"> </w:t>
      </w:r>
      <w:r w:rsidR="00E73A89" w:rsidRPr="00CB248A">
        <w:rPr>
          <w:rFonts w:ascii="Times New Roman" w:hAnsi="Times New Roman" w:cs="Times New Roman"/>
          <w:sz w:val="28"/>
          <w:szCs w:val="28"/>
          <w:shd w:val="clear" w:color="auto" w:fill="FFFFFF"/>
        </w:rPr>
        <w:t xml:space="preserve"> та</w:t>
      </w:r>
      <w:r w:rsidR="00865A06" w:rsidRPr="00CB248A">
        <w:rPr>
          <w:rFonts w:ascii="Times New Roman" w:hAnsi="Times New Roman" w:cs="Times New Roman"/>
          <w:sz w:val="28"/>
          <w:szCs w:val="28"/>
          <w:shd w:val="clear" w:color="auto" w:fill="FFFFFF"/>
          <w:lang w:val="uk-UA"/>
        </w:rPr>
        <w:t xml:space="preserve"> вербального і</w:t>
      </w:r>
      <w:r w:rsidRPr="00CB248A">
        <w:rPr>
          <w:rFonts w:ascii="Times New Roman" w:hAnsi="Times New Roman" w:cs="Times New Roman"/>
          <w:sz w:val="28"/>
          <w:szCs w:val="28"/>
          <w:shd w:val="clear" w:color="auto" w:fill="FFFFFF"/>
        </w:rPr>
        <w:t xml:space="preserve"> формувального оцінювання в 1-</w:t>
      </w:r>
      <w:r w:rsidR="00364839" w:rsidRPr="00CB248A">
        <w:rPr>
          <w:rFonts w:ascii="Times New Roman" w:hAnsi="Times New Roman" w:cs="Times New Roman"/>
          <w:sz w:val="28"/>
          <w:szCs w:val="28"/>
          <w:shd w:val="clear" w:color="auto" w:fill="FFFFFF"/>
          <w:lang w:val="uk-UA"/>
        </w:rPr>
        <w:t>3</w:t>
      </w:r>
      <w:r w:rsidR="00E73A89" w:rsidRPr="00CB248A">
        <w:rPr>
          <w:rFonts w:ascii="Times New Roman" w:hAnsi="Times New Roman" w:cs="Times New Roman"/>
          <w:sz w:val="28"/>
          <w:szCs w:val="28"/>
          <w:shd w:val="clear" w:color="auto" w:fill="FFFFFF"/>
          <w:lang w:val="uk-UA"/>
        </w:rPr>
        <w:t>-</w:t>
      </w:r>
      <w:r w:rsidR="00E73A89" w:rsidRPr="00CB248A">
        <w:rPr>
          <w:rFonts w:ascii="Times New Roman" w:hAnsi="Times New Roman" w:cs="Times New Roman"/>
          <w:sz w:val="28"/>
          <w:szCs w:val="28"/>
          <w:shd w:val="clear" w:color="auto" w:fill="FFFFFF"/>
        </w:rPr>
        <w:t>х класах</w:t>
      </w:r>
      <w:r w:rsidR="00034216" w:rsidRPr="00CB248A">
        <w:rPr>
          <w:rFonts w:ascii="Times New Roman" w:hAnsi="Times New Roman" w:cs="Times New Roman"/>
          <w:sz w:val="28"/>
          <w:szCs w:val="28"/>
          <w:shd w:val="clear" w:color="auto" w:fill="FFFFFF"/>
          <w:lang w:val="uk-UA"/>
        </w:rPr>
        <w:t xml:space="preserve">, </w:t>
      </w:r>
      <w:r w:rsidR="00364839" w:rsidRPr="00CB248A">
        <w:rPr>
          <w:rFonts w:ascii="Times New Roman" w:hAnsi="Times New Roman" w:cs="Times New Roman"/>
          <w:sz w:val="28"/>
          <w:szCs w:val="28"/>
          <w:shd w:val="clear" w:color="auto" w:fill="FFFFFF"/>
          <w:lang w:val="uk-UA"/>
        </w:rPr>
        <w:t xml:space="preserve"> в 4-му класі</w:t>
      </w:r>
      <w:r w:rsidR="00034216" w:rsidRPr="00CB248A">
        <w:rPr>
          <w:rFonts w:ascii="Times New Roman" w:hAnsi="Times New Roman" w:cs="Times New Roman"/>
          <w:sz w:val="28"/>
          <w:szCs w:val="28"/>
          <w:shd w:val="clear" w:color="auto" w:fill="FFFFFF"/>
          <w:lang w:val="uk-UA"/>
        </w:rPr>
        <w:t xml:space="preserve"> </w:t>
      </w:r>
      <w:r w:rsidR="00034216" w:rsidRPr="00CB248A">
        <w:rPr>
          <w:rFonts w:ascii="Times New Roman" w:hAnsi="Times New Roman" w:cs="Times New Roman"/>
        </w:rPr>
        <w:t xml:space="preserve"> </w:t>
      </w:r>
      <w:r w:rsidR="00034216" w:rsidRPr="00CB248A">
        <w:rPr>
          <w:rFonts w:ascii="Times New Roman" w:hAnsi="Times New Roman" w:cs="Times New Roman"/>
          <w:sz w:val="28"/>
          <w:szCs w:val="28"/>
        </w:rPr>
        <w:t xml:space="preserve">навчальні досягнення здобувачів освіти підлягають формувальному та підсумковому (бальному) оцінюванню. </w:t>
      </w:r>
      <w:r w:rsidR="00034216" w:rsidRPr="00CB248A">
        <w:rPr>
          <w:rFonts w:ascii="Times New Roman" w:hAnsi="Times New Roman" w:cs="Times New Roman"/>
          <w:sz w:val="28"/>
          <w:szCs w:val="28"/>
          <w:shd w:val="clear" w:color="auto" w:fill="FFFFFF"/>
          <w:lang w:val="uk-UA"/>
        </w:rPr>
        <w:t xml:space="preserve"> </w:t>
      </w:r>
    </w:p>
    <w:p w:rsidR="00364839" w:rsidRPr="00CB248A" w:rsidRDefault="00034216" w:rsidP="0067200D">
      <w:pPr>
        <w:tabs>
          <w:tab w:val="left" w:pos="567"/>
        </w:tabs>
        <w:spacing w:after="0" w:line="276" w:lineRule="auto"/>
        <w:jc w:val="both"/>
        <w:rPr>
          <w:rFonts w:ascii="Times New Roman" w:hAnsi="Times New Roman" w:cs="Times New Roman"/>
          <w:sz w:val="28"/>
          <w:szCs w:val="28"/>
          <w:shd w:val="clear" w:color="auto" w:fill="FFFFFF"/>
          <w:lang w:val="uk-UA"/>
        </w:rPr>
      </w:pP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lang w:val="uk-UA"/>
        </w:rPr>
        <w:t>Упродовж навчання у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 Формувальне оцінювання має на меті: підтримати навчальний розвиток дітей;</w:t>
      </w:r>
      <w:r w:rsidRPr="00CB248A">
        <w:rPr>
          <w:rFonts w:ascii="Times New Roman" w:hAnsi="Times New Roman" w:cs="Times New Roman"/>
          <w:sz w:val="28"/>
          <w:szCs w:val="28"/>
          <w:lang w:val="uk-UA"/>
        </w:rPr>
        <w:t xml:space="preserve"> вибудовувати індивідуальну трає</w:t>
      </w:r>
      <w:r w:rsidR="00364839" w:rsidRPr="00CB248A">
        <w:rPr>
          <w:rFonts w:ascii="Times New Roman" w:hAnsi="Times New Roman" w:cs="Times New Roman"/>
          <w:sz w:val="28"/>
          <w:szCs w:val="28"/>
          <w:lang w:val="uk-UA"/>
        </w:rPr>
        <w:t>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w:t>
      </w: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lang w:val="uk-UA"/>
        </w:rPr>
        <w:t>мотивувати прагнення здобути максимально можливі результати;</w:t>
      </w: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lang w:val="uk-UA"/>
        </w:rPr>
        <w:t xml:space="preserve">виховувати ціннісні якості особистості, бажання навчатися, не боятися помилок, переконання у власних можливостях і здібностях. </w:t>
      </w:r>
      <w:proofErr w:type="gramStart"/>
      <w:r w:rsidR="00364839" w:rsidRPr="00CB248A">
        <w:rPr>
          <w:rFonts w:ascii="Times New Roman" w:hAnsi="Times New Roman" w:cs="Times New Roman"/>
          <w:sz w:val="28"/>
          <w:szCs w:val="28"/>
        </w:rPr>
        <w:t>П</w:t>
      </w:r>
      <w:proofErr w:type="gramEnd"/>
      <w:r w:rsidR="00364839" w:rsidRPr="00CB248A">
        <w:rPr>
          <w:rFonts w:ascii="Times New Roman" w:hAnsi="Times New Roman" w:cs="Times New Roman"/>
          <w:sz w:val="28"/>
          <w:szCs w:val="28"/>
        </w:rPr>
        <w:t>ідсумкове оцінювання передбачає зіставлення</w:t>
      </w:r>
      <w:r w:rsidRPr="00CB248A">
        <w:rPr>
          <w:rFonts w:ascii="Times New Roman" w:hAnsi="Times New Roman" w:cs="Times New Roman"/>
          <w:sz w:val="28"/>
          <w:szCs w:val="28"/>
        </w:rPr>
        <w:t xml:space="preserve"> навчальних досягнень учнів</w:t>
      </w:r>
      <w:r w:rsidR="00364839" w:rsidRPr="00CB248A">
        <w:rPr>
          <w:rFonts w:ascii="Times New Roman" w:hAnsi="Times New Roman" w:cs="Times New Roman"/>
          <w:sz w:val="28"/>
          <w:szCs w:val="28"/>
        </w:rPr>
        <w:t xml:space="preserve"> з конкретними очікуваними результатами навчання,</w:t>
      </w:r>
      <w:r w:rsidRPr="00CB248A">
        <w:rPr>
          <w:rFonts w:ascii="Times New Roman" w:hAnsi="Times New Roman" w:cs="Times New Roman"/>
          <w:sz w:val="28"/>
          <w:szCs w:val="28"/>
        </w:rPr>
        <w:t xml:space="preserve"> визначеними  Державним стандартом</w:t>
      </w:r>
      <w:r w:rsidR="00364839" w:rsidRPr="00CB248A">
        <w:rPr>
          <w:rFonts w:ascii="Times New Roman" w:hAnsi="Times New Roman" w:cs="Times New Roman"/>
          <w:sz w:val="28"/>
          <w:szCs w:val="28"/>
        </w:rPr>
        <w:t xml:space="preserve">. Здобувачі </w:t>
      </w:r>
      <w:r w:rsidR="00364839" w:rsidRPr="00CB248A">
        <w:rPr>
          <w:rFonts w:ascii="Times New Roman" w:hAnsi="Times New Roman" w:cs="Times New Roman"/>
          <w:sz w:val="28"/>
          <w:szCs w:val="28"/>
        </w:rPr>
        <w:lastRenderedPageBreak/>
        <w:t xml:space="preserve">початкової освіти проходять державну </w:t>
      </w:r>
      <w:proofErr w:type="gramStart"/>
      <w:r w:rsidR="00364839" w:rsidRPr="00CB248A">
        <w:rPr>
          <w:rFonts w:ascii="Times New Roman" w:hAnsi="Times New Roman" w:cs="Times New Roman"/>
          <w:sz w:val="28"/>
          <w:szCs w:val="28"/>
        </w:rPr>
        <w:t>п</w:t>
      </w:r>
      <w:proofErr w:type="gramEnd"/>
      <w:r w:rsidR="00364839" w:rsidRPr="00CB248A">
        <w:rPr>
          <w:rFonts w:ascii="Times New Roman" w:hAnsi="Times New Roman" w:cs="Times New Roman"/>
          <w:sz w:val="28"/>
          <w:szCs w:val="28"/>
        </w:rPr>
        <w:t>ідсумкову атестацію, яка здійснюється лише з метою моніторингу</w:t>
      </w: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rPr>
        <w:t xml:space="preserve"> якості освіти. </w:t>
      </w:r>
      <w:proofErr w:type="gramStart"/>
      <w:r w:rsidR="00364839" w:rsidRPr="00CB248A">
        <w:rPr>
          <w:rFonts w:ascii="Times New Roman" w:hAnsi="Times New Roman" w:cs="Times New Roman"/>
          <w:sz w:val="28"/>
          <w:szCs w:val="28"/>
        </w:rPr>
        <w:t>З</w:t>
      </w:r>
      <w:proofErr w:type="gramEnd"/>
      <w:r w:rsidR="00364839" w:rsidRPr="00CB248A">
        <w:rPr>
          <w:rFonts w:ascii="Times New Roman" w:hAnsi="Times New Roman" w:cs="Times New Roman"/>
          <w:sz w:val="28"/>
          <w:szCs w:val="28"/>
        </w:rPr>
        <w:t xml:space="preserve"> метою неперервного </w:t>
      </w: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rPr>
        <w:t>відстеження результатів початкової освіти, їх прогнозування та коригування</w:t>
      </w: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rPr>
        <w:t>можуть</w:t>
      </w: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rPr>
        <w:t xml:space="preserve"> проводитися</w:t>
      </w: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rPr>
        <w:t xml:space="preserve"> моніторингові дослідження</w:t>
      </w:r>
      <w:r w:rsidRPr="00CB248A">
        <w:rPr>
          <w:rFonts w:ascii="Times New Roman" w:hAnsi="Times New Roman" w:cs="Times New Roman"/>
          <w:sz w:val="28"/>
          <w:szCs w:val="28"/>
          <w:lang w:val="uk-UA"/>
        </w:rPr>
        <w:t xml:space="preserve"> </w:t>
      </w:r>
      <w:r w:rsidR="00364839" w:rsidRPr="00CB248A">
        <w:rPr>
          <w:rFonts w:ascii="Times New Roman" w:hAnsi="Times New Roman" w:cs="Times New Roman"/>
          <w:sz w:val="28"/>
          <w:szCs w:val="28"/>
        </w:rPr>
        <w:t xml:space="preserve"> навчальних досягнень на національному, обласному, районному, шкільному рівнях,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w:t>
      </w:r>
      <w:proofErr w:type="gramStart"/>
      <w:r w:rsidR="00364839" w:rsidRPr="00CB248A">
        <w:rPr>
          <w:rFonts w:ascii="Times New Roman" w:hAnsi="Times New Roman" w:cs="Times New Roman"/>
          <w:sz w:val="28"/>
          <w:szCs w:val="28"/>
        </w:rPr>
        <w:t>р</w:t>
      </w:r>
      <w:proofErr w:type="gramEnd"/>
      <w:r w:rsidR="00364839" w:rsidRPr="00CB248A">
        <w:rPr>
          <w:rFonts w:ascii="Times New Roman" w:hAnsi="Times New Roman" w:cs="Times New Roman"/>
          <w:sz w:val="28"/>
          <w:szCs w:val="28"/>
        </w:rPr>
        <w:t xml:space="preserve">ішення. </w:t>
      </w:r>
    </w:p>
    <w:p w:rsidR="006C7EDE" w:rsidRPr="00CB248A" w:rsidRDefault="006C7EDE" w:rsidP="0067200D">
      <w:pPr>
        <w:tabs>
          <w:tab w:val="left" w:pos="567"/>
        </w:tabs>
        <w:spacing w:after="0" w:line="276" w:lineRule="auto"/>
        <w:jc w:val="both"/>
        <w:rPr>
          <w:rFonts w:ascii="Times New Roman" w:hAnsi="Times New Roman" w:cs="Times New Roman"/>
          <w:sz w:val="28"/>
          <w:szCs w:val="28"/>
          <w:shd w:val="clear" w:color="auto" w:fill="FFFFFF"/>
        </w:rPr>
      </w:pPr>
      <w:r w:rsidRPr="00CB248A">
        <w:rPr>
          <w:rFonts w:ascii="Times New Roman" w:hAnsi="Times New Roman" w:cs="Times New Roman"/>
          <w:sz w:val="28"/>
          <w:szCs w:val="28"/>
          <w:shd w:val="clear" w:color="auto" w:fill="FFFFFF"/>
        </w:rPr>
        <w:tab/>
        <w:t>Всі ці параметри потребують особливої уваги як з боку</w:t>
      </w:r>
      <w:r w:rsidRPr="00CB248A">
        <w:rPr>
          <w:rFonts w:ascii="Times New Roman" w:hAnsi="Times New Roman" w:cs="Times New Roman"/>
          <w:sz w:val="28"/>
          <w:szCs w:val="28"/>
          <w:shd w:val="clear" w:color="auto" w:fill="FFFFFF"/>
          <w:lang w:val="uk-UA"/>
        </w:rPr>
        <w:t xml:space="preserve"> педагогів</w:t>
      </w:r>
      <w:r w:rsidRPr="00CB248A">
        <w:rPr>
          <w:rFonts w:ascii="Times New Roman" w:hAnsi="Times New Roman" w:cs="Times New Roman"/>
          <w:sz w:val="28"/>
          <w:szCs w:val="28"/>
          <w:shd w:val="clear" w:color="auto" w:fill="FFFFFF"/>
        </w:rPr>
        <w:t>, так і з боку батькі</w:t>
      </w:r>
      <w:proofErr w:type="gramStart"/>
      <w:r w:rsidRPr="00CB248A">
        <w:rPr>
          <w:rFonts w:ascii="Times New Roman" w:hAnsi="Times New Roman" w:cs="Times New Roman"/>
          <w:sz w:val="28"/>
          <w:szCs w:val="28"/>
          <w:shd w:val="clear" w:color="auto" w:fill="FFFFFF"/>
        </w:rPr>
        <w:t>в</w:t>
      </w:r>
      <w:proofErr w:type="gramEnd"/>
      <w:r w:rsidRPr="00CB248A">
        <w:rPr>
          <w:rFonts w:ascii="Times New Roman" w:hAnsi="Times New Roman" w:cs="Times New Roman"/>
          <w:sz w:val="28"/>
          <w:szCs w:val="28"/>
          <w:shd w:val="clear" w:color="auto" w:fill="FFFFFF"/>
        </w:rPr>
        <w:t>, які перебувають з нами в партнерських відносинах.</w:t>
      </w:r>
    </w:p>
    <w:p w:rsidR="006C7EDE" w:rsidRPr="00CB248A" w:rsidRDefault="00F47F4F" w:rsidP="0067200D">
      <w:pPr>
        <w:tabs>
          <w:tab w:val="left" w:pos="5103"/>
        </w:tabs>
        <w:spacing w:after="0" w:line="276" w:lineRule="auto"/>
        <w:jc w:val="both"/>
        <w:rPr>
          <w:rFonts w:ascii="Times New Roman" w:hAnsi="Times New Roman" w:cs="Times New Roman"/>
          <w:sz w:val="28"/>
          <w:szCs w:val="28"/>
        </w:rPr>
      </w:pPr>
      <w:r w:rsidRPr="00CB248A">
        <w:rPr>
          <w:rFonts w:ascii="Times New Roman" w:hAnsi="Times New Roman" w:cs="Times New Roman"/>
          <w:bCs/>
          <w:sz w:val="28"/>
          <w:szCs w:val="28"/>
          <w:lang w:val="uk-UA"/>
        </w:rPr>
        <w:t xml:space="preserve">        </w:t>
      </w:r>
      <w:r w:rsidR="00A2076C" w:rsidRPr="00CB248A">
        <w:rPr>
          <w:rFonts w:ascii="Times New Roman" w:hAnsi="Times New Roman" w:cs="Times New Roman"/>
          <w:bCs/>
          <w:sz w:val="28"/>
          <w:szCs w:val="28"/>
        </w:rPr>
        <w:t>До показників</w:t>
      </w:r>
      <w:r w:rsidR="006C7EDE" w:rsidRPr="00CB248A">
        <w:rPr>
          <w:rFonts w:ascii="Times New Roman" w:hAnsi="Times New Roman" w:cs="Times New Roman"/>
          <w:bCs/>
          <w:sz w:val="28"/>
          <w:szCs w:val="28"/>
        </w:rPr>
        <w:t xml:space="preserve"> також належать </w:t>
      </w:r>
      <w:proofErr w:type="gramStart"/>
      <w:r w:rsidR="006C7EDE" w:rsidRPr="00CB248A">
        <w:rPr>
          <w:rFonts w:ascii="Times New Roman" w:hAnsi="Times New Roman" w:cs="Times New Roman"/>
          <w:bCs/>
          <w:sz w:val="28"/>
          <w:szCs w:val="28"/>
        </w:rPr>
        <w:t>р</w:t>
      </w:r>
      <w:proofErr w:type="gramEnd"/>
      <w:r w:rsidR="006C7EDE" w:rsidRPr="00CB248A">
        <w:rPr>
          <w:rFonts w:ascii="Times New Roman" w:hAnsi="Times New Roman" w:cs="Times New Roman"/>
          <w:bCs/>
          <w:sz w:val="28"/>
          <w:szCs w:val="28"/>
        </w:rPr>
        <w:t>івень виконання планів та програм, календарно-тематичне планування вчите</w:t>
      </w:r>
      <w:r w:rsidR="00443BB6" w:rsidRPr="00CB248A">
        <w:rPr>
          <w:rFonts w:ascii="Times New Roman" w:hAnsi="Times New Roman" w:cs="Times New Roman"/>
          <w:bCs/>
          <w:sz w:val="28"/>
          <w:szCs w:val="28"/>
        </w:rPr>
        <w:t>ля, а також професійно-діяльніс</w:t>
      </w:r>
      <w:r w:rsidR="00443BB6" w:rsidRPr="00CB248A">
        <w:rPr>
          <w:rFonts w:ascii="Times New Roman" w:hAnsi="Times New Roman" w:cs="Times New Roman"/>
          <w:bCs/>
          <w:sz w:val="28"/>
          <w:szCs w:val="28"/>
          <w:lang w:val="uk-UA"/>
        </w:rPr>
        <w:t>н</w:t>
      </w:r>
      <w:r w:rsidR="006C7EDE" w:rsidRPr="00CB248A">
        <w:rPr>
          <w:rFonts w:ascii="Times New Roman" w:hAnsi="Times New Roman" w:cs="Times New Roman"/>
          <w:bCs/>
          <w:sz w:val="28"/>
          <w:szCs w:val="28"/>
        </w:rPr>
        <w:t>і якості педагогічних працівників</w:t>
      </w:r>
      <w:r w:rsidR="006C7EDE" w:rsidRPr="00CB248A">
        <w:rPr>
          <w:rFonts w:ascii="Times New Roman" w:hAnsi="Times New Roman" w:cs="Times New Roman"/>
          <w:sz w:val="28"/>
          <w:szCs w:val="28"/>
        </w:rPr>
        <w:t>.</w:t>
      </w:r>
    </w:p>
    <w:p w:rsidR="006C7EDE" w:rsidRPr="00CB248A" w:rsidRDefault="007B624E" w:rsidP="0067200D">
      <w:pPr>
        <w:tabs>
          <w:tab w:val="left" w:pos="5103"/>
        </w:tabs>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           </w:t>
      </w:r>
      <w:r w:rsidR="006C7EDE" w:rsidRPr="00CB248A">
        <w:rPr>
          <w:rFonts w:ascii="Times New Roman" w:hAnsi="Times New Roman" w:cs="Times New Roman"/>
          <w:sz w:val="28"/>
          <w:szCs w:val="28"/>
          <w:lang w:val="uk-UA"/>
        </w:rPr>
        <w:t>Визначаємо</w:t>
      </w:r>
      <w:r w:rsidR="00364839" w:rsidRPr="00CB248A">
        <w:rPr>
          <w:rFonts w:ascii="Times New Roman" w:hAnsi="Times New Roman" w:cs="Times New Roman"/>
          <w:sz w:val="28"/>
          <w:szCs w:val="28"/>
          <w:lang w:val="uk-UA"/>
        </w:rPr>
        <w:t xml:space="preserve"> </w:t>
      </w:r>
      <w:r w:rsidR="006C7EDE" w:rsidRPr="00CB248A">
        <w:rPr>
          <w:rFonts w:ascii="Times New Roman" w:hAnsi="Times New Roman" w:cs="Times New Roman"/>
          <w:sz w:val="28"/>
          <w:szCs w:val="28"/>
          <w:lang w:val="uk-UA"/>
        </w:rPr>
        <w:t xml:space="preserve"> критерії, що  містять основні індивідуально-особистісні та професійно-діяльнісні якості, необхідні для успішного виконання стратегічної мети та завдань реформування початкової освіти: </w:t>
      </w:r>
    </w:p>
    <w:p w:rsidR="006C7EDE" w:rsidRPr="00CB248A" w:rsidRDefault="006C7EDE" w:rsidP="0067200D">
      <w:pPr>
        <w:tabs>
          <w:tab w:val="left" w:pos="567"/>
        </w:tabs>
        <w:spacing w:after="0" w:line="276" w:lineRule="auto"/>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ab/>
        <w:t xml:space="preserve">• </w:t>
      </w:r>
      <w:r w:rsidRPr="00CB248A">
        <w:rPr>
          <w:rFonts w:ascii="Times New Roman" w:hAnsi="Times New Roman" w:cs="Times New Roman"/>
          <w:i/>
          <w:sz w:val="28"/>
          <w:szCs w:val="28"/>
          <w:lang w:val="uk-UA"/>
        </w:rPr>
        <w:t>професійно-педагогічна компетентність</w:t>
      </w:r>
      <w:r w:rsidRPr="00CB248A">
        <w:rPr>
          <w:rFonts w:ascii="Times New Roman" w:hAnsi="Times New Roman" w:cs="Times New Roman"/>
          <w:sz w:val="28"/>
          <w:szCs w:val="28"/>
          <w:lang w:val="uk-UA"/>
        </w:rPr>
        <w:t xml:space="preserve"> – обізнаність із новітніми науково обґрунтованими відомостями з педагогіки, психології, методик, інноватики для створення освітньо-розвивального середовища, що сприяє цілісному індивідуально-особистісному становленню дітей молодшого шкільного віку,  здатність до продуктивної професійної діяльності на основі розвиненої педагогічної рефлексії відповідно до провідних ціннісно-світоглядних орієнтацій, вимог педагогічної етики та викликів початкової школи; </w:t>
      </w:r>
    </w:p>
    <w:p w:rsidR="006C7EDE" w:rsidRPr="00CB248A" w:rsidRDefault="006C7EDE" w:rsidP="0067200D">
      <w:pPr>
        <w:tabs>
          <w:tab w:val="left" w:pos="5103"/>
        </w:tabs>
        <w:spacing w:after="0" w:line="276" w:lineRule="auto"/>
        <w:ind w:firstLine="567"/>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 </w:t>
      </w:r>
      <w:r w:rsidRPr="00CB248A">
        <w:rPr>
          <w:rFonts w:ascii="Times New Roman" w:hAnsi="Times New Roman" w:cs="Times New Roman"/>
          <w:i/>
          <w:sz w:val="28"/>
          <w:szCs w:val="28"/>
          <w:lang w:val="uk-UA"/>
        </w:rPr>
        <w:t>соціально-громадянська компетентність</w:t>
      </w:r>
      <w:r w:rsidRPr="00CB248A">
        <w:rPr>
          <w:rFonts w:ascii="Times New Roman" w:hAnsi="Times New Roman" w:cs="Times New Roman"/>
          <w:sz w:val="28"/>
          <w:szCs w:val="28"/>
          <w:lang w:val="uk-UA"/>
        </w:rPr>
        <w:t xml:space="preserve"> – розуміння сутності громадянського суспільства, володіння знаннями про права і свободи людини, усвідомлення глобальних (у тому числі екологічних) проблем людства і можливостей власної участі у їх розв’язанні, усвідомлення громадянського обов’язку та почуття власної гідності, вміння визначати проблемні питання у соціокультурній, професійній сферах життєдіяльності людини та віднаходити шляхи їх розв’язання, навички ефективної та конструктивної участі в цивілізаційному суспільному розвитку, здатність до ефективної командної роботи, вміння попереджувати та розв’язувати конфлікти, досягаючи компромісів; </w:t>
      </w:r>
    </w:p>
    <w:p w:rsidR="006C7EDE" w:rsidRPr="00CB248A" w:rsidRDefault="006C7EDE" w:rsidP="0067200D">
      <w:pPr>
        <w:tabs>
          <w:tab w:val="left" w:pos="5103"/>
        </w:tabs>
        <w:spacing w:after="0" w:line="276" w:lineRule="auto"/>
        <w:ind w:firstLine="567"/>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 </w:t>
      </w:r>
      <w:r w:rsidRPr="00CB248A">
        <w:rPr>
          <w:rFonts w:ascii="Times New Roman" w:hAnsi="Times New Roman" w:cs="Times New Roman"/>
          <w:i/>
          <w:sz w:val="28"/>
          <w:szCs w:val="28"/>
          <w:lang w:val="uk-UA"/>
        </w:rPr>
        <w:t>загальнокультурна компетентність</w:t>
      </w:r>
      <w:r w:rsidRPr="00CB248A">
        <w:rPr>
          <w:rFonts w:ascii="Times New Roman" w:hAnsi="Times New Roman" w:cs="Times New Roman"/>
          <w:sz w:val="28"/>
          <w:szCs w:val="28"/>
          <w:lang w:val="uk-UA"/>
        </w:rPr>
        <w:t xml:space="preserve"> – здатність розуміти твори мистецтва, формувати власні мистецькі смаки, самостійно виражати ідеї, досвід та почуття за допомогою мистецтва, усвідомлення власної національної ідентичності як підґрунтя відкритого ставлення та поваги до розмаїття культурного вираження інших; </w:t>
      </w:r>
    </w:p>
    <w:p w:rsidR="006C7EDE" w:rsidRPr="00CB248A" w:rsidRDefault="006C7EDE" w:rsidP="0067200D">
      <w:pPr>
        <w:tabs>
          <w:tab w:val="left" w:pos="5103"/>
        </w:tabs>
        <w:spacing w:after="0" w:line="276" w:lineRule="auto"/>
        <w:ind w:firstLine="567"/>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lastRenderedPageBreak/>
        <w:t xml:space="preserve">• </w:t>
      </w:r>
      <w:r w:rsidRPr="00CB248A">
        <w:rPr>
          <w:rFonts w:ascii="Times New Roman" w:hAnsi="Times New Roman" w:cs="Times New Roman"/>
          <w:i/>
          <w:sz w:val="28"/>
          <w:szCs w:val="28"/>
          <w:lang w:val="uk-UA"/>
        </w:rPr>
        <w:t>мовно-комунікативна компетентність</w:t>
      </w:r>
      <w:r w:rsidRPr="00CB248A">
        <w:rPr>
          <w:rFonts w:ascii="Times New Roman" w:hAnsi="Times New Roman" w:cs="Times New Roman"/>
          <w:sz w:val="28"/>
          <w:szCs w:val="28"/>
          <w:lang w:val="uk-UA"/>
        </w:rPr>
        <w:t xml:space="preserve"> – володіння системними знаннями про норми і типи педагогічного спілкування в процесі організації колективної та індивідуальної діяльності, вміння вислуховувати, відстоювати власну позицію, використовуючи різні прийоми розміркувань та аргументації, розвиненість культури професійного спілкування, здатність досягати педагогічних результатів засобами продуктивної комунікативної взаємодії (відповідних знань, вербальних і невербальних умінь і навичок залежно від комунікативно-діяльнісних ситуацій); </w:t>
      </w:r>
    </w:p>
    <w:p w:rsidR="006C7EDE" w:rsidRPr="00CB248A" w:rsidRDefault="006C7EDE" w:rsidP="0067200D">
      <w:pPr>
        <w:tabs>
          <w:tab w:val="left" w:pos="5103"/>
        </w:tabs>
        <w:spacing w:after="0" w:line="276" w:lineRule="auto"/>
        <w:ind w:firstLine="567"/>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 </w:t>
      </w:r>
      <w:r w:rsidRPr="00CB248A">
        <w:rPr>
          <w:rFonts w:ascii="Times New Roman" w:hAnsi="Times New Roman" w:cs="Times New Roman"/>
          <w:i/>
          <w:sz w:val="28"/>
          <w:szCs w:val="28"/>
          <w:lang w:val="uk-UA"/>
        </w:rPr>
        <w:t>психологічно-фасилітативна компетентність</w:t>
      </w:r>
      <w:r w:rsidRPr="00CB248A">
        <w:rPr>
          <w:rFonts w:ascii="Times New Roman" w:hAnsi="Times New Roman" w:cs="Times New Roman"/>
          <w:sz w:val="28"/>
          <w:szCs w:val="28"/>
          <w:lang w:val="uk-UA"/>
        </w:rPr>
        <w:t xml:space="preserve"> – усвідомлення ціннісної значущості фізичного, психічного і морального здоров’я дитини, здатність сприяти творчому становленню молодших школярів та їхній індивідуалізації;</w:t>
      </w:r>
    </w:p>
    <w:p w:rsidR="006C7EDE" w:rsidRPr="00CB248A" w:rsidRDefault="006C7EDE" w:rsidP="0067200D">
      <w:pPr>
        <w:tabs>
          <w:tab w:val="left" w:pos="5103"/>
        </w:tabs>
        <w:spacing w:after="0" w:line="276" w:lineRule="auto"/>
        <w:ind w:firstLine="567"/>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 • </w:t>
      </w:r>
      <w:r w:rsidRPr="00CB248A">
        <w:rPr>
          <w:rFonts w:ascii="Times New Roman" w:hAnsi="Times New Roman" w:cs="Times New Roman"/>
          <w:i/>
          <w:sz w:val="28"/>
          <w:szCs w:val="28"/>
          <w:lang w:val="uk-UA"/>
        </w:rPr>
        <w:t>підприємницька компетентність</w:t>
      </w:r>
      <w:r w:rsidRPr="00CB248A">
        <w:rPr>
          <w:rFonts w:ascii="Times New Roman" w:hAnsi="Times New Roman" w:cs="Times New Roman"/>
          <w:sz w:val="28"/>
          <w:szCs w:val="28"/>
          <w:lang w:val="uk-UA"/>
        </w:rPr>
        <w:t xml:space="preserve"> – вміння генерувати нові ідеї й ініціативи та втілювати їх у життя з метою підвищення як власного соціального статусу та добробуту, так і розвитку суспільства і держави;</w:t>
      </w:r>
    </w:p>
    <w:p w:rsidR="006C7EDE" w:rsidRPr="00CB248A" w:rsidRDefault="006C7EDE" w:rsidP="0067200D">
      <w:pPr>
        <w:tabs>
          <w:tab w:val="left" w:pos="5103"/>
        </w:tabs>
        <w:spacing w:after="0" w:line="276" w:lineRule="auto"/>
        <w:ind w:firstLine="567"/>
        <w:jc w:val="both"/>
        <w:rPr>
          <w:rFonts w:ascii="Times New Roman" w:hAnsi="Times New Roman" w:cs="Times New Roman"/>
          <w:sz w:val="28"/>
          <w:szCs w:val="28"/>
          <w:lang w:val="uk-UA"/>
        </w:rPr>
      </w:pPr>
      <w:r w:rsidRPr="00CB248A">
        <w:rPr>
          <w:rFonts w:ascii="Times New Roman" w:hAnsi="Times New Roman" w:cs="Times New Roman"/>
          <w:sz w:val="28"/>
          <w:szCs w:val="28"/>
          <w:lang w:val="uk-UA"/>
        </w:rPr>
        <w:t xml:space="preserve"> • </w:t>
      </w:r>
      <w:r w:rsidRPr="00CB248A">
        <w:rPr>
          <w:rFonts w:ascii="Times New Roman" w:hAnsi="Times New Roman" w:cs="Times New Roman"/>
          <w:i/>
          <w:sz w:val="28"/>
          <w:szCs w:val="28"/>
          <w:lang w:val="uk-UA"/>
        </w:rPr>
        <w:t>інформаційно-цифрова компетентність</w:t>
      </w:r>
      <w:r w:rsidRPr="00CB248A">
        <w:rPr>
          <w:rFonts w:ascii="Times New Roman" w:hAnsi="Times New Roman" w:cs="Times New Roman"/>
          <w:sz w:val="28"/>
          <w:szCs w:val="28"/>
          <w:lang w:val="uk-UA"/>
        </w:rPr>
        <w:t xml:space="preserve"> – здатність орієнтуватися в інформаційному просторі, отримувати інформацію та оперувати нею відповідно до власних потреб і вимог сучасного високотехнологічного інформаційного суспільства.</w:t>
      </w:r>
    </w:p>
    <w:p w:rsidR="00A2076C" w:rsidRPr="00CB248A" w:rsidRDefault="00A2076C" w:rsidP="0067200D">
      <w:pPr>
        <w:pStyle w:val="a3"/>
        <w:shd w:val="clear" w:color="auto" w:fill="FFFFFF"/>
        <w:spacing w:before="0" w:beforeAutospacing="0" w:after="0" w:afterAutospacing="0" w:line="276" w:lineRule="auto"/>
        <w:rPr>
          <w:sz w:val="28"/>
          <w:szCs w:val="28"/>
        </w:rPr>
      </w:pPr>
      <w:r w:rsidRPr="00CB248A">
        <w:rPr>
          <w:sz w:val="28"/>
          <w:szCs w:val="28"/>
        </w:rPr>
        <w:t>        </w:t>
      </w:r>
      <w:r w:rsidRPr="00CB248A">
        <w:rPr>
          <w:sz w:val="28"/>
          <w:szCs w:val="28"/>
          <w:lang w:val="uk-UA"/>
        </w:rPr>
        <w:t xml:space="preserve"> На рівні школи розроблена система показників (внутрішній моніторинг), що дозволяє </w:t>
      </w:r>
      <w:r w:rsidRPr="00CB248A">
        <w:rPr>
          <w:sz w:val="28"/>
          <w:szCs w:val="28"/>
        </w:rPr>
        <w:t> </w:t>
      </w:r>
      <w:r w:rsidRPr="00CB248A">
        <w:rPr>
          <w:sz w:val="28"/>
          <w:szCs w:val="28"/>
          <w:lang w:val="uk-UA"/>
        </w:rPr>
        <w:t xml:space="preserve">судити про те, наскільки ефективно реалізується освітня програма, тобто наскільки реальний "продукт" діяльності школи відповідає ідеальній "моделі" випускника. </w:t>
      </w:r>
      <w:r w:rsidRPr="00CB248A">
        <w:rPr>
          <w:sz w:val="28"/>
          <w:szCs w:val="28"/>
        </w:rPr>
        <w:t>При цьому обєктами, механізмами  та термінами  контролю</w:t>
      </w:r>
      <w:proofErr w:type="gramStart"/>
      <w:r w:rsidRPr="00CB248A">
        <w:rPr>
          <w:sz w:val="28"/>
          <w:szCs w:val="28"/>
        </w:rPr>
        <w:t xml:space="preserve"> є :</w:t>
      </w:r>
      <w:proofErr w:type="gramEnd"/>
    </w:p>
    <w:p w:rsidR="00A2076C" w:rsidRPr="00CB248A" w:rsidRDefault="00A2076C" w:rsidP="0067200D">
      <w:pPr>
        <w:numPr>
          <w:ilvl w:val="0"/>
          <w:numId w:val="9"/>
        </w:numPr>
        <w:shd w:val="clear" w:color="auto" w:fill="FFFFFF"/>
        <w:spacing w:after="0" w:line="276" w:lineRule="auto"/>
        <w:ind w:left="375"/>
        <w:rPr>
          <w:rFonts w:ascii="Times New Roman" w:hAnsi="Times New Roman" w:cs="Times New Roman"/>
          <w:sz w:val="28"/>
          <w:szCs w:val="28"/>
        </w:rPr>
      </w:pPr>
      <w:r w:rsidRPr="00CB248A">
        <w:rPr>
          <w:rFonts w:ascii="Times New Roman" w:hAnsi="Times New Roman" w:cs="Times New Roman"/>
          <w:sz w:val="28"/>
          <w:szCs w:val="28"/>
        </w:rPr>
        <w:t>кадрове забезпечення освітньої діяльності (</w:t>
      </w:r>
      <w:proofErr w:type="gramStart"/>
      <w:r w:rsidRPr="00CB248A">
        <w:rPr>
          <w:rFonts w:ascii="Times New Roman" w:hAnsi="Times New Roman" w:cs="Times New Roman"/>
          <w:sz w:val="28"/>
          <w:szCs w:val="28"/>
        </w:rPr>
        <w:t>п</w:t>
      </w:r>
      <w:proofErr w:type="gramEnd"/>
      <w:r w:rsidRPr="00CB248A">
        <w:rPr>
          <w:rFonts w:ascii="Times New Roman" w:hAnsi="Times New Roman" w:cs="Times New Roman"/>
          <w:sz w:val="28"/>
          <w:szCs w:val="28"/>
        </w:rPr>
        <w:t xml:space="preserve">ідвищення кваліфікації педагогічних працівників (форма проходження на вибір учителя) – не менше 150 годин протягом 5 років, атестація – 1 раз на 5 років,  добровільна сертифікація – 1 раз на 3 роки,  участь у різних методичних заходах, конференціях, вебінарах, семінарах, </w:t>
      </w:r>
      <w:proofErr w:type="gramStart"/>
      <w:r w:rsidRPr="00CB248A">
        <w:rPr>
          <w:rFonts w:ascii="Times New Roman" w:hAnsi="Times New Roman" w:cs="Times New Roman"/>
          <w:sz w:val="28"/>
          <w:szCs w:val="28"/>
        </w:rPr>
        <w:t>конкурсах</w:t>
      </w:r>
      <w:proofErr w:type="gramEnd"/>
      <w:r w:rsidRPr="00CB248A">
        <w:rPr>
          <w:rFonts w:ascii="Times New Roman" w:hAnsi="Times New Roman" w:cs="Times New Roman"/>
          <w:sz w:val="28"/>
          <w:szCs w:val="28"/>
        </w:rPr>
        <w:t>, ковчингах, тренінгах, онлайн-курсах, дистанційне навчання – протягом року);</w:t>
      </w:r>
    </w:p>
    <w:p w:rsidR="00A2076C" w:rsidRPr="00CB248A" w:rsidRDefault="00A2076C" w:rsidP="0067200D">
      <w:pPr>
        <w:numPr>
          <w:ilvl w:val="0"/>
          <w:numId w:val="9"/>
        </w:numPr>
        <w:shd w:val="clear" w:color="auto" w:fill="FFFFFF"/>
        <w:spacing w:after="0" w:line="276" w:lineRule="auto"/>
        <w:ind w:left="375"/>
        <w:rPr>
          <w:rFonts w:ascii="Times New Roman" w:hAnsi="Times New Roman" w:cs="Times New Roman"/>
          <w:sz w:val="28"/>
          <w:szCs w:val="28"/>
        </w:rPr>
      </w:pPr>
      <w:r w:rsidRPr="00CB248A">
        <w:rPr>
          <w:rFonts w:ascii="Times New Roman" w:hAnsi="Times New Roman" w:cs="Times New Roman"/>
          <w:sz w:val="28"/>
          <w:szCs w:val="28"/>
        </w:rPr>
        <w:t>навчально-методичне забезпечення освітньої діяльності (наявність документів, визначених нормативн</w:t>
      </w:r>
      <w:proofErr w:type="gramStart"/>
      <w:r w:rsidRPr="00CB248A">
        <w:rPr>
          <w:rFonts w:ascii="Times New Roman" w:hAnsi="Times New Roman" w:cs="Times New Roman"/>
          <w:sz w:val="28"/>
          <w:szCs w:val="28"/>
        </w:rPr>
        <w:t>о-</w:t>
      </w:r>
      <w:proofErr w:type="gramEnd"/>
      <w:r w:rsidRPr="00CB248A">
        <w:rPr>
          <w:rFonts w:ascii="Times New Roman" w:hAnsi="Times New Roman" w:cs="Times New Roman"/>
          <w:sz w:val="28"/>
          <w:szCs w:val="28"/>
        </w:rPr>
        <w:t xml:space="preserve"> правовими актами з питань освіти, необхідної кількості підручників та навчально-методичної літератури з усіх навчальних дисциплін для самостійної роботи та дистанційного навчання– 2 рази на рік);</w:t>
      </w:r>
    </w:p>
    <w:p w:rsidR="00871C3F" w:rsidRPr="00CB248A" w:rsidRDefault="00871C3F" w:rsidP="00871C3F">
      <w:pPr>
        <w:shd w:val="clear" w:color="auto" w:fill="FFFFFF"/>
        <w:spacing w:after="0" w:line="276" w:lineRule="auto"/>
        <w:rPr>
          <w:rFonts w:ascii="Times New Roman" w:hAnsi="Times New Roman" w:cs="Times New Roman"/>
          <w:bCs/>
          <w:sz w:val="28"/>
          <w:szCs w:val="28"/>
          <w:lang w:val="uk-UA"/>
        </w:rPr>
      </w:pPr>
    </w:p>
    <w:p w:rsidR="00871C3F" w:rsidRPr="00CB248A" w:rsidRDefault="00871C3F" w:rsidP="00871C3F">
      <w:pPr>
        <w:shd w:val="clear" w:color="auto" w:fill="FFFFFF"/>
        <w:spacing w:after="0" w:line="276" w:lineRule="auto"/>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r w:rsidRPr="00CB248A">
        <w:rPr>
          <w:rFonts w:ascii="Times New Roman" w:hAnsi="Times New Roman" w:cs="Times New Roman"/>
          <w:b/>
          <w:bCs/>
          <w:color w:val="333333"/>
          <w:sz w:val="28"/>
          <w:szCs w:val="28"/>
          <w:lang w:val="uk-UA" w:eastAsia="ru-RU"/>
        </w:rPr>
        <w:lastRenderedPageBreak/>
        <w:t>Розділ 7.</w:t>
      </w: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color w:val="333333"/>
          <w:sz w:val="24"/>
          <w:szCs w:val="24"/>
          <w:lang w:val="uk-UA" w:eastAsia="ru-RU"/>
        </w:rPr>
      </w:pPr>
      <w:r w:rsidRPr="00CB248A">
        <w:rPr>
          <w:rFonts w:ascii="Times New Roman" w:hAnsi="Times New Roman" w:cs="Times New Roman"/>
          <w:b/>
          <w:bCs/>
          <w:sz w:val="28"/>
          <w:szCs w:val="28"/>
          <w:lang w:val="uk-UA" w:eastAsia="ru-RU"/>
        </w:rPr>
        <w:t>Програмне забезпечення</w:t>
      </w:r>
      <w:r w:rsidRPr="00CB248A">
        <w:rPr>
          <w:rFonts w:ascii="Times New Roman" w:hAnsi="Times New Roman" w:cs="Times New Roman"/>
          <w:b/>
          <w:bCs/>
          <w:color w:val="333333"/>
          <w:sz w:val="28"/>
          <w:szCs w:val="28"/>
          <w:lang w:eastAsia="ru-RU"/>
        </w:rPr>
        <w:t>.</w:t>
      </w:r>
    </w:p>
    <w:p w:rsidR="00CB0F26" w:rsidRPr="00CB248A" w:rsidRDefault="00CB0F26" w:rsidP="0067200D">
      <w:pPr>
        <w:shd w:val="clear" w:color="auto" w:fill="FFFFFF"/>
        <w:spacing w:after="0" w:line="276" w:lineRule="auto"/>
        <w:rPr>
          <w:rFonts w:ascii="Times New Roman" w:hAnsi="Times New Roman" w:cs="Times New Roman"/>
          <w:color w:val="333333"/>
          <w:sz w:val="24"/>
          <w:szCs w:val="24"/>
          <w:lang w:val="uk-UA" w:eastAsia="ru-RU"/>
        </w:rPr>
      </w:pPr>
    </w:p>
    <w:p w:rsidR="00871C3F" w:rsidRPr="00CB248A" w:rsidRDefault="00871C3F" w:rsidP="0067200D">
      <w:pPr>
        <w:shd w:val="clear" w:color="auto" w:fill="FFFFFF"/>
        <w:spacing w:after="0" w:line="276" w:lineRule="auto"/>
        <w:rPr>
          <w:rFonts w:ascii="Times New Roman" w:hAnsi="Times New Roman" w:cs="Times New Roman"/>
          <w:color w:val="333333"/>
          <w:sz w:val="24"/>
          <w:szCs w:val="24"/>
          <w:lang w:val="uk-UA" w:eastAsia="ru-RU"/>
        </w:rPr>
      </w:pPr>
    </w:p>
    <w:p w:rsidR="00871C3F" w:rsidRPr="00CB248A" w:rsidRDefault="00871C3F" w:rsidP="0067200D">
      <w:pPr>
        <w:shd w:val="clear" w:color="auto" w:fill="FFFFFF"/>
        <w:spacing w:after="0" w:line="276" w:lineRule="auto"/>
        <w:rPr>
          <w:rFonts w:ascii="Times New Roman" w:hAnsi="Times New Roman" w:cs="Times New Roman"/>
          <w:color w:val="333333"/>
          <w:sz w:val="24"/>
          <w:szCs w:val="24"/>
          <w:lang w:val="uk-UA" w:eastAsia="ru-RU"/>
        </w:rPr>
      </w:pPr>
    </w:p>
    <w:p w:rsidR="00871C3F" w:rsidRPr="00CB248A" w:rsidRDefault="00CB0F26" w:rsidP="00871C3F">
      <w:pPr>
        <w:shd w:val="clear" w:color="auto" w:fill="FFFFFF"/>
        <w:spacing w:after="0" w:line="360"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1</w:t>
      </w:r>
      <w:r w:rsidRPr="00CB248A">
        <w:rPr>
          <w:rFonts w:ascii="Times New Roman" w:hAnsi="Times New Roman" w:cs="Times New Roman"/>
          <w:color w:val="000000" w:themeColor="text1"/>
          <w:sz w:val="28"/>
          <w:szCs w:val="28"/>
          <w:lang w:val="uk-UA" w:eastAsia="ru-RU"/>
        </w:rPr>
        <w:t>-2</w:t>
      </w:r>
      <w:r w:rsidRPr="00CB248A">
        <w:rPr>
          <w:rFonts w:ascii="Times New Roman" w:hAnsi="Times New Roman" w:cs="Times New Roman"/>
          <w:color w:val="000000" w:themeColor="text1"/>
          <w:sz w:val="28"/>
          <w:szCs w:val="28"/>
          <w:lang w:eastAsia="ru-RU"/>
        </w:rPr>
        <w:t xml:space="preserve"> клас</w:t>
      </w:r>
    </w:p>
    <w:tbl>
      <w:tblPr>
        <w:tblW w:w="9015" w:type="dxa"/>
        <w:tblCellMar>
          <w:left w:w="0" w:type="dxa"/>
          <w:right w:w="0" w:type="dxa"/>
        </w:tblCellMar>
        <w:tblLook w:val="00A0" w:firstRow="1" w:lastRow="0" w:firstColumn="1" w:lastColumn="0" w:noHBand="0" w:noVBand="0"/>
      </w:tblPr>
      <w:tblGrid>
        <w:gridCol w:w="3651"/>
        <w:gridCol w:w="5364"/>
      </w:tblGrid>
      <w:tr w:rsidR="00CB0F26" w:rsidRPr="00CB248A" w:rsidTr="00613DE8">
        <w:trPr>
          <w:trHeight w:val="301"/>
        </w:trPr>
        <w:tc>
          <w:tcPr>
            <w:tcW w:w="36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Предмет</w:t>
            </w:r>
          </w:p>
        </w:tc>
        <w:tc>
          <w:tcPr>
            <w:tcW w:w="53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Програма</w:t>
            </w:r>
          </w:p>
        </w:tc>
      </w:tr>
      <w:tr w:rsidR="00CB0F26" w:rsidRPr="00CB248A" w:rsidTr="00613DE8">
        <w:trPr>
          <w:trHeight w:val="1450"/>
        </w:trPr>
        <w:tc>
          <w:tcPr>
            <w:tcW w:w="36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Навчання грамоти</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Іноземна   мова (анг.)</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Математика</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Я досліджую світ</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Трудове навчання</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 xml:space="preserve">Музичне мистецтво, </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Образотворче мистецтво</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Фізична культура</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p>
        </w:tc>
        <w:tc>
          <w:tcPr>
            <w:tcW w:w="53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Типова освітня програма початкової освіти (автор Савченко О.Я)</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Наказ МОН України від 21.03.2018 № 268 “Про затвердження типових освітніх та навчальних програм для 1-2-х класів закладів загальної середньої освіти”</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 </w:t>
            </w:r>
          </w:p>
          <w:p w:rsidR="00CB0F26" w:rsidRPr="00CB248A" w:rsidRDefault="00CB0F26" w:rsidP="0067200D">
            <w:pPr>
              <w:spacing w:after="0" w:line="276" w:lineRule="auto"/>
              <w:rPr>
                <w:rFonts w:ascii="Times New Roman" w:hAnsi="Times New Roman" w:cs="Times New Roman"/>
                <w:color w:val="000000" w:themeColor="text1"/>
                <w:sz w:val="28"/>
                <w:szCs w:val="28"/>
                <w:lang w:val="uk-UA"/>
              </w:rPr>
            </w:pPr>
          </w:p>
        </w:tc>
      </w:tr>
    </w:tbl>
    <w:p w:rsidR="00871C3F" w:rsidRPr="00CB248A" w:rsidRDefault="00871C3F" w:rsidP="0067200D">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871C3F" w:rsidRPr="00CB248A" w:rsidRDefault="00871C3F" w:rsidP="0067200D">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871C3F" w:rsidRPr="00CB248A" w:rsidRDefault="00871C3F" w:rsidP="0067200D">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0F26" w:rsidRPr="00CB248A" w:rsidRDefault="00CB0F26" w:rsidP="0067200D">
      <w:pPr>
        <w:shd w:val="clear" w:color="auto" w:fill="FFFFFF"/>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 </w:t>
      </w:r>
    </w:p>
    <w:p w:rsidR="00CB0F26" w:rsidRPr="00CB248A" w:rsidRDefault="00CB0F26" w:rsidP="00871C3F">
      <w:pPr>
        <w:shd w:val="clear" w:color="auto" w:fill="FFFFFF"/>
        <w:spacing w:after="0" w:line="360"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3 клас</w:t>
      </w:r>
    </w:p>
    <w:tbl>
      <w:tblPr>
        <w:tblW w:w="8970" w:type="dxa"/>
        <w:tblCellMar>
          <w:left w:w="0" w:type="dxa"/>
          <w:right w:w="0" w:type="dxa"/>
        </w:tblCellMar>
        <w:tblLook w:val="00A0" w:firstRow="1" w:lastRow="0" w:firstColumn="1" w:lastColumn="0" w:noHBand="0" w:noVBand="0"/>
      </w:tblPr>
      <w:tblGrid>
        <w:gridCol w:w="3563"/>
        <w:gridCol w:w="5407"/>
      </w:tblGrid>
      <w:tr w:rsidR="00CB0F26" w:rsidRPr="00CB248A" w:rsidTr="00613DE8">
        <w:trPr>
          <w:trHeight w:val="314"/>
        </w:trPr>
        <w:tc>
          <w:tcPr>
            <w:tcW w:w="356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Предмет</w:t>
            </w:r>
          </w:p>
        </w:tc>
        <w:tc>
          <w:tcPr>
            <w:tcW w:w="54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Програма</w:t>
            </w:r>
          </w:p>
        </w:tc>
      </w:tr>
      <w:tr w:rsidR="00CB0F26" w:rsidRPr="00CB248A" w:rsidTr="00613DE8">
        <w:trPr>
          <w:trHeight w:val="1509"/>
        </w:trPr>
        <w:tc>
          <w:tcPr>
            <w:tcW w:w="35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Навчання грамоти</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Іноземна   мова (анг.)</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Математика</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Я досліджую світ</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Трудове навчання</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 xml:space="preserve">Музичне мистецтво, </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Образотворче мистецтво</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Фізична культура</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Типова освітня програма початкової освіти (автор О.Я. Савченко)</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Наказ МОН України від 08.10.2019р. № 1273 « Про затвердження типових освітніх програм для 3-4 класів закладів загальної середньої освіти»</w:t>
            </w:r>
          </w:p>
        </w:tc>
      </w:tr>
    </w:tbl>
    <w:p w:rsidR="00CB0F26" w:rsidRPr="00CB248A" w:rsidRDefault="00CB0F26" w:rsidP="0067200D">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0F26" w:rsidRPr="00CB248A" w:rsidRDefault="00CB0F26" w:rsidP="0067200D">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871C3F" w:rsidRPr="00CB248A" w:rsidRDefault="00871C3F" w:rsidP="0067200D">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871C3F" w:rsidRPr="00CB248A" w:rsidRDefault="00871C3F" w:rsidP="0067200D">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871C3F" w:rsidRPr="00CB248A" w:rsidRDefault="00871C3F" w:rsidP="0067200D">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0F26" w:rsidRPr="00CB248A" w:rsidRDefault="00CB0F26" w:rsidP="00871C3F">
      <w:pPr>
        <w:shd w:val="clear" w:color="auto" w:fill="FFFFFF"/>
        <w:spacing w:after="0" w:line="360"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lastRenderedPageBreak/>
        <w:t>4 клас</w:t>
      </w:r>
    </w:p>
    <w:tbl>
      <w:tblPr>
        <w:tblW w:w="9090" w:type="dxa"/>
        <w:tblCellMar>
          <w:left w:w="0" w:type="dxa"/>
          <w:right w:w="0" w:type="dxa"/>
        </w:tblCellMar>
        <w:tblLook w:val="00A0" w:firstRow="1" w:lastRow="0" w:firstColumn="1" w:lastColumn="0" w:noHBand="0" w:noVBand="0"/>
      </w:tblPr>
      <w:tblGrid>
        <w:gridCol w:w="3611"/>
        <w:gridCol w:w="5479"/>
      </w:tblGrid>
      <w:tr w:rsidR="00CB0F26" w:rsidRPr="00CB248A" w:rsidTr="00613DE8">
        <w:trPr>
          <w:trHeight w:val="308"/>
        </w:trPr>
        <w:tc>
          <w:tcPr>
            <w:tcW w:w="36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Предмет</w:t>
            </w:r>
          </w:p>
        </w:tc>
        <w:tc>
          <w:tcPr>
            <w:tcW w:w="54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hd w:val="clear" w:color="auto" w:fill="FFFFFF"/>
              <w:spacing w:after="0" w:line="276" w:lineRule="auto"/>
              <w:ind w:right="-1"/>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 xml:space="preserve"> Типова освітня програма закладів загальної середньої освіти І ступеня, затвердженими наказом Міністерства освіти і науки України від 20.04.2018 № 407, таблиця 1.</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p>
        </w:tc>
      </w:tr>
      <w:tr w:rsidR="00CB0F26" w:rsidRPr="00CB248A" w:rsidTr="00613DE8">
        <w:trPr>
          <w:trHeight w:val="1480"/>
        </w:trPr>
        <w:tc>
          <w:tcPr>
            <w:tcW w:w="36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Українська мова</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Іноземна мова</w:t>
            </w:r>
            <w:r w:rsidRPr="00CB248A">
              <w:rPr>
                <w:rFonts w:ascii="Times New Roman" w:hAnsi="Times New Roman" w:cs="Times New Roman"/>
                <w:color w:val="000000" w:themeColor="text1"/>
                <w:sz w:val="28"/>
                <w:szCs w:val="28"/>
                <w:lang w:val="uk-UA" w:eastAsia="ru-RU"/>
              </w:rPr>
              <w:t xml:space="preserve"> (англ.)</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Математика</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Природознавство</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 xml:space="preserve">Я у </w:t>
            </w:r>
            <w:proofErr w:type="gramStart"/>
            <w:r w:rsidRPr="00CB248A">
              <w:rPr>
                <w:rFonts w:ascii="Times New Roman" w:hAnsi="Times New Roman" w:cs="Times New Roman"/>
                <w:color w:val="000000" w:themeColor="text1"/>
                <w:sz w:val="28"/>
                <w:szCs w:val="28"/>
                <w:lang w:eastAsia="ru-RU"/>
              </w:rPr>
              <w:t>св</w:t>
            </w:r>
            <w:proofErr w:type="gramEnd"/>
            <w:r w:rsidRPr="00CB248A">
              <w:rPr>
                <w:rFonts w:ascii="Times New Roman" w:hAnsi="Times New Roman" w:cs="Times New Roman"/>
                <w:color w:val="000000" w:themeColor="text1"/>
                <w:sz w:val="28"/>
                <w:szCs w:val="28"/>
                <w:lang w:eastAsia="ru-RU"/>
              </w:rPr>
              <w:t>іті</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 xml:space="preserve">Музичне мистецтво, </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Образотворче мистецтво</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Трудове навчання</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Інформатика</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Основи здоров'я</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Фізична</w:t>
            </w:r>
            <w:r w:rsidRPr="00CB248A">
              <w:rPr>
                <w:rFonts w:ascii="Times New Roman" w:hAnsi="Times New Roman" w:cs="Times New Roman"/>
                <w:color w:val="000000" w:themeColor="text1"/>
                <w:sz w:val="28"/>
                <w:szCs w:val="28"/>
                <w:lang w:val="uk-UA" w:eastAsia="ru-RU"/>
              </w:rPr>
              <w:t>ку</w:t>
            </w:r>
            <w:r w:rsidRPr="00CB248A">
              <w:rPr>
                <w:rFonts w:ascii="Times New Roman" w:hAnsi="Times New Roman" w:cs="Times New Roman"/>
                <w:color w:val="000000" w:themeColor="text1"/>
                <w:sz w:val="28"/>
                <w:szCs w:val="28"/>
                <w:lang w:eastAsia="ru-RU"/>
              </w:rPr>
              <w:t>льтура</w:t>
            </w:r>
            <w:r w:rsidRPr="00CB248A">
              <w:rPr>
                <w:rFonts w:ascii="Times New Roman" w:hAnsi="Times New Roman" w:cs="Times New Roman"/>
                <w:color w:val="000000" w:themeColor="text1"/>
                <w:sz w:val="28"/>
                <w:szCs w:val="28"/>
                <w:lang w:val="uk-UA" w:eastAsia="ru-RU"/>
              </w:rPr>
              <w:t xml:space="preserve"> </w:t>
            </w: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p>
          <w:p w:rsidR="00CB0F26" w:rsidRPr="00CB248A" w:rsidRDefault="00CB0F26" w:rsidP="0067200D">
            <w:pPr>
              <w:spacing w:after="0" w:line="276" w:lineRule="auto"/>
              <w:jc w:val="both"/>
              <w:rPr>
                <w:rFonts w:ascii="Times New Roman" w:hAnsi="Times New Roman" w:cs="Times New Roman"/>
                <w:color w:val="000000" w:themeColor="text1"/>
                <w:sz w:val="28"/>
                <w:szCs w:val="28"/>
                <w:lang w:val="uk-UA" w:eastAsia="ru-RU"/>
              </w:rPr>
            </w:pPr>
          </w:p>
        </w:tc>
        <w:tc>
          <w:tcPr>
            <w:tcW w:w="5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B0F26" w:rsidRPr="00CB248A" w:rsidRDefault="00CB0F26" w:rsidP="0067200D">
            <w:pPr>
              <w:spacing w:after="0" w:line="276" w:lineRule="auto"/>
              <w:ind w:left="150"/>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 xml:space="preserve">Навчальні программами для учнів 1-4 класів загальноосвітніх навчальних закладів. Наказ МОН України від 12.09.2011 № 1050.Зміни до </w:t>
            </w:r>
            <w:proofErr w:type="gramStart"/>
            <w:r w:rsidRPr="00CB248A">
              <w:rPr>
                <w:rFonts w:ascii="Times New Roman" w:hAnsi="Times New Roman" w:cs="Times New Roman"/>
                <w:color w:val="000000" w:themeColor="text1"/>
                <w:sz w:val="28"/>
                <w:szCs w:val="28"/>
                <w:lang w:eastAsia="ru-RU"/>
              </w:rPr>
              <w:t>таких</w:t>
            </w:r>
            <w:proofErr w:type="gramEnd"/>
            <w:r w:rsidRPr="00CB248A">
              <w:rPr>
                <w:rFonts w:ascii="Times New Roman" w:hAnsi="Times New Roman" w:cs="Times New Roman"/>
                <w:color w:val="000000" w:themeColor="text1"/>
                <w:sz w:val="28"/>
                <w:szCs w:val="28"/>
                <w:lang w:eastAsia="ru-RU"/>
              </w:rPr>
              <w:t xml:space="preserve"> програм: «Українська мова», «Літературне читання», «Математика», «Природознавство», «Я у </w:t>
            </w:r>
            <w:proofErr w:type="gramStart"/>
            <w:r w:rsidRPr="00CB248A">
              <w:rPr>
                <w:rFonts w:ascii="Times New Roman" w:hAnsi="Times New Roman" w:cs="Times New Roman"/>
                <w:color w:val="000000" w:themeColor="text1"/>
                <w:sz w:val="28"/>
                <w:szCs w:val="28"/>
                <w:lang w:eastAsia="ru-RU"/>
              </w:rPr>
              <w:t>св</w:t>
            </w:r>
            <w:proofErr w:type="gramEnd"/>
            <w:r w:rsidRPr="00CB248A">
              <w:rPr>
                <w:rFonts w:ascii="Times New Roman" w:hAnsi="Times New Roman" w:cs="Times New Roman"/>
                <w:color w:val="000000" w:themeColor="text1"/>
                <w:sz w:val="28"/>
                <w:szCs w:val="28"/>
                <w:lang w:eastAsia="ru-RU"/>
              </w:rPr>
              <w:t>іті», «Інформатика», «Трудове навчання», «Іноземні мови для загальноосвітніх та спеціалізованих навчальних закладів», «Образотворче мистецтво», «Музичне мистецтво», «Фізична культура», «Основи здоров’я») Наказ</w:t>
            </w:r>
            <w:r w:rsidRPr="00CB248A">
              <w:rPr>
                <w:rFonts w:ascii="Times New Roman" w:hAnsi="Times New Roman" w:cs="Times New Roman"/>
                <w:b/>
                <w:bCs/>
                <w:i/>
                <w:iCs/>
                <w:color w:val="000000" w:themeColor="text1"/>
                <w:sz w:val="28"/>
                <w:szCs w:val="28"/>
                <w:lang w:eastAsia="ru-RU"/>
              </w:rPr>
              <w:t> </w:t>
            </w:r>
            <w:r w:rsidRPr="00CB248A">
              <w:rPr>
                <w:rFonts w:ascii="Times New Roman" w:hAnsi="Times New Roman" w:cs="Times New Roman"/>
                <w:color w:val="000000" w:themeColor="text1"/>
                <w:sz w:val="28"/>
                <w:szCs w:val="28"/>
                <w:lang w:eastAsia="ru-RU"/>
              </w:rPr>
              <w:t>Міністерства освіти і науки України від 05.08.2016 № 948 «Про затвердження змін до навчальних програм для 1-4-х класів загальноосвітніх навчальних закладі</w:t>
            </w:r>
            <w:proofErr w:type="gramStart"/>
            <w:r w:rsidRPr="00CB248A">
              <w:rPr>
                <w:rFonts w:ascii="Times New Roman" w:hAnsi="Times New Roman" w:cs="Times New Roman"/>
                <w:color w:val="000000" w:themeColor="text1"/>
                <w:sz w:val="28"/>
                <w:szCs w:val="28"/>
                <w:lang w:eastAsia="ru-RU"/>
              </w:rPr>
              <w:t>в</w:t>
            </w:r>
            <w:proofErr w:type="gramEnd"/>
            <w:r w:rsidRPr="00CB248A">
              <w:rPr>
                <w:rFonts w:ascii="Times New Roman" w:hAnsi="Times New Roman" w:cs="Times New Roman"/>
                <w:color w:val="000000" w:themeColor="text1"/>
                <w:sz w:val="28"/>
                <w:szCs w:val="28"/>
                <w:lang w:eastAsia="ru-RU"/>
              </w:rPr>
              <w:t>»</w:t>
            </w:r>
            <w:r w:rsidRPr="00CB248A">
              <w:rPr>
                <w:rFonts w:ascii="Times New Roman" w:hAnsi="Times New Roman" w:cs="Times New Roman"/>
                <w:color w:val="000000" w:themeColor="text1"/>
                <w:sz w:val="28"/>
                <w:szCs w:val="28"/>
                <w:lang w:val="uk-UA"/>
              </w:rPr>
              <w:t xml:space="preserve"> </w:t>
            </w:r>
          </w:p>
        </w:tc>
      </w:tr>
    </w:tbl>
    <w:p w:rsidR="002E247D" w:rsidRPr="00CB248A" w:rsidRDefault="002E247D" w:rsidP="0067200D">
      <w:pPr>
        <w:shd w:val="clear" w:color="auto" w:fill="FFFFFF"/>
        <w:spacing w:after="0" w:line="276" w:lineRule="auto"/>
        <w:ind w:right="-1"/>
        <w:jc w:val="both"/>
        <w:rPr>
          <w:rFonts w:ascii="Times New Roman" w:hAnsi="Times New Roman" w:cs="Times New Roman"/>
          <w:color w:val="333333"/>
          <w:sz w:val="24"/>
          <w:szCs w:val="24"/>
          <w:lang w:eastAsia="ru-RU"/>
        </w:rPr>
      </w:pPr>
    </w:p>
    <w:p w:rsidR="002E247D" w:rsidRPr="00CB248A" w:rsidRDefault="002E247D"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CB0F26" w:rsidRPr="00CB248A" w:rsidRDefault="00CB0F26" w:rsidP="0067200D">
      <w:pPr>
        <w:widowControl w:val="0"/>
        <w:snapToGrid w:val="0"/>
        <w:spacing w:after="0" w:line="276" w:lineRule="auto"/>
        <w:rPr>
          <w:rFonts w:ascii="Times New Roman" w:hAnsi="Times New Roman" w:cs="Times New Roman"/>
          <w:sz w:val="28"/>
          <w:szCs w:val="24"/>
          <w:lang w:val="uk-UA" w:eastAsia="ru-RU"/>
        </w:rPr>
      </w:pPr>
    </w:p>
    <w:p w:rsidR="00871C3F" w:rsidRPr="00CB248A" w:rsidRDefault="00871C3F" w:rsidP="0067200D">
      <w:pPr>
        <w:widowControl w:val="0"/>
        <w:snapToGrid w:val="0"/>
        <w:spacing w:after="0" w:line="276" w:lineRule="auto"/>
        <w:rPr>
          <w:rFonts w:ascii="Times New Roman" w:hAnsi="Times New Roman" w:cs="Times New Roman"/>
          <w:sz w:val="28"/>
          <w:szCs w:val="24"/>
          <w:lang w:val="uk-UA" w:eastAsia="ru-RU"/>
        </w:rPr>
      </w:pPr>
    </w:p>
    <w:p w:rsidR="002E247D" w:rsidRPr="00CB248A" w:rsidRDefault="002E247D" w:rsidP="0067200D">
      <w:pPr>
        <w:widowControl w:val="0"/>
        <w:snapToGrid w:val="0"/>
        <w:spacing w:after="0" w:line="276" w:lineRule="auto"/>
        <w:ind w:left="7788"/>
        <w:jc w:val="center"/>
        <w:rPr>
          <w:rFonts w:ascii="Times New Roman" w:hAnsi="Times New Roman" w:cs="Times New Roman"/>
          <w:sz w:val="24"/>
          <w:szCs w:val="24"/>
          <w:lang w:eastAsia="ru-RU"/>
        </w:rPr>
      </w:pPr>
      <w:r w:rsidRPr="00CB248A">
        <w:rPr>
          <w:rFonts w:ascii="Times New Roman" w:hAnsi="Times New Roman" w:cs="Times New Roman"/>
          <w:sz w:val="24"/>
          <w:szCs w:val="24"/>
          <w:lang w:eastAsia="ru-RU"/>
        </w:rPr>
        <w:lastRenderedPageBreak/>
        <w:t>Додаток № 1</w:t>
      </w:r>
    </w:p>
    <w:p w:rsidR="002E247D" w:rsidRPr="00CB248A" w:rsidRDefault="002E247D" w:rsidP="0067200D">
      <w:pPr>
        <w:widowControl w:val="0"/>
        <w:snapToGrid w:val="0"/>
        <w:spacing w:after="0" w:line="276" w:lineRule="auto"/>
        <w:jc w:val="right"/>
        <w:rPr>
          <w:rFonts w:ascii="Times New Roman" w:hAnsi="Times New Roman" w:cs="Times New Roman"/>
          <w:sz w:val="24"/>
          <w:szCs w:val="24"/>
          <w:lang w:eastAsia="ru-RU"/>
        </w:rPr>
      </w:pPr>
      <w:r w:rsidRPr="00CB248A">
        <w:rPr>
          <w:rFonts w:ascii="Times New Roman" w:hAnsi="Times New Roman" w:cs="Times New Roman"/>
          <w:sz w:val="24"/>
          <w:szCs w:val="24"/>
          <w:lang w:eastAsia="ru-RU"/>
        </w:rPr>
        <w:t xml:space="preserve">до освітньої програми </w:t>
      </w:r>
    </w:p>
    <w:p w:rsidR="002E247D" w:rsidRPr="00CB248A" w:rsidRDefault="002E247D" w:rsidP="0067200D">
      <w:pPr>
        <w:widowControl w:val="0"/>
        <w:snapToGrid w:val="0"/>
        <w:spacing w:after="0" w:line="276" w:lineRule="auto"/>
        <w:jc w:val="center"/>
        <w:rPr>
          <w:rFonts w:ascii="Times New Roman" w:hAnsi="Times New Roman" w:cs="Times New Roman"/>
          <w:b/>
          <w:sz w:val="28"/>
          <w:szCs w:val="24"/>
          <w:lang w:eastAsia="ru-RU"/>
        </w:rPr>
      </w:pPr>
      <w:r w:rsidRPr="00CB248A">
        <w:rPr>
          <w:rFonts w:ascii="Times New Roman" w:hAnsi="Times New Roman" w:cs="Times New Roman"/>
          <w:b/>
          <w:sz w:val="28"/>
          <w:szCs w:val="24"/>
          <w:lang w:eastAsia="ru-RU"/>
        </w:rPr>
        <w:t>Навчальний план для початкової школи</w:t>
      </w:r>
    </w:p>
    <w:p w:rsidR="002E247D" w:rsidRPr="00CB248A" w:rsidRDefault="002E247D" w:rsidP="0067200D">
      <w:pPr>
        <w:widowControl w:val="0"/>
        <w:snapToGrid w:val="0"/>
        <w:spacing w:after="0" w:line="276" w:lineRule="auto"/>
        <w:jc w:val="center"/>
        <w:rPr>
          <w:rFonts w:ascii="Times New Roman" w:hAnsi="Times New Roman" w:cs="Times New Roman"/>
          <w:b/>
          <w:sz w:val="28"/>
          <w:szCs w:val="24"/>
          <w:lang w:eastAsia="ru-RU"/>
        </w:rPr>
      </w:pPr>
      <w:r w:rsidRPr="00CB248A">
        <w:rPr>
          <w:rFonts w:ascii="Times New Roman" w:hAnsi="Times New Roman" w:cs="Times New Roman"/>
          <w:b/>
          <w:sz w:val="28"/>
          <w:szCs w:val="24"/>
          <w:lang w:eastAsia="ru-RU"/>
        </w:rPr>
        <w:t xml:space="preserve"> з навчанням українською мовою</w:t>
      </w:r>
    </w:p>
    <w:p w:rsidR="002E247D" w:rsidRPr="00CB248A" w:rsidRDefault="002E247D" w:rsidP="0067200D">
      <w:pPr>
        <w:widowControl w:val="0"/>
        <w:snapToGrid w:val="0"/>
        <w:spacing w:after="0" w:line="276" w:lineRule="auto"/>
        <w:jc w:val="center"/>
        <w:rPr>
          <w:rFonts w:ascii="Times New Roman" w:hAnsi="Times New Roman" w:cs="Times New Roman"/>
          <w:b/>
          <w:sz w:val="28"/>
          <w:szCs w:val="24"/>
          <w:lang w:val="uk-UA" w:eastAsia="ru-RU"/>
        </w:rPr>
      </w:pPr>
      <w:r w:rsidRPr="00CB248A">
        <w:rPr>
          <w:rFonts w:ascii="Times New Roman" w:hAnsi="Times New Roman" w:cs="Times New Roman"/>
          <w:b/>
          <w:sz w:val="28"/>
          <w:szCs w:val="24"/>
          <w:lang w:eastAsia="ru-RU"/>
        </w:rPr>
        <w:t>відповідно НУШ-</w:t>
      </w:r>
      <w:r w:rsidRPr="00CB248A">
        <w:rPr>
          <w:rFonts w:ascii="Times New Roman" w:hAnsi="Times New Roman" w:cs="Times New Roman"/>
          <w:b/>
          <w:sz w:val="28"/>
          <w:szCs w:val="24"/>
          <w:lang w:val="uk-UA" w:eastAsia="ru-RU"/>
        </w:rPr>
        <w:t>1</w:t>
      </w:r>
      <w:r w:rsidRPr="00CB248A">
        <w:rPr>
          <w:rFonts w:ascii="Times New Roman" w:hAnsi="Times New Roman" w:cs="Times New Roman"/>
          <w:b/>
          <w:sz w:val="28"/>
          <w:szCs w:val="24"/>
          <w:lang w:eastAsia="ru-RU"/>
        </w:rPr>
        <w:t xml:space="preserve"> додатка 1 </w:t>
      </w:r>
      <w:proofErr w:type="gramStart"/>
      <w:r w:rsidRPr="00CB248A">
        <w:rPr>
          <w:rFonts w:ascii="Times New Roman" w:hAnsi="Times New Roman" w:cs="Times New Roman"/>
          <w:b/>
          <w:sz w:val="28"/>
          <w:szCs w:val="24"/>
          <w:lang w:eastAsia="ru-RU"/>
        </w:rPr>
        <w:t>до</w:t>
      </w:r>
      <w:proofErr w:type="gramEnd"/>
      <w:r w:rsidRPr="00CB248A">
        <w:rPr>
          <w:rFonts w:ascii="Times New Roman" w:hAnsi="Times New Roman" w:cs="Times New Roman"/>
          <w:b/>
          <w:sz w:val="28"/>
          <w:szCs w:val="24"/>
          <w:lang w:eastAsia="ru-RU"/>
        </w:rPr>
        <w:t xml:space="preserve"> наказу №268 від 21.03.2018</w:t>
      </w:r>
    </w:p>
    <w:p w:rsidR="002E247D" w:rsidRPr="00CB248A" w:rsidRDefault="002E247D" w:rsidP="0067200D">
      <w:pPr>
        <w:widowControl w:val="0"/>
        <w:snapToGrid w:val="0"/>
        <w:spacing w:after="0" w:line="276" w:lineRule="auto"/>
        <w:jc w:val="center"/>
        <w:rPr>
          <w:rFonts w:ascii="Times New Roman" w:hAnsi="Times New Roman" w:cs="Times New Roman"/>
          <w:b/>
          <w:sz w:val="28"/>
          <w:szCs w:val="24"/>
          <w:lang w:val="uk-UA" w:eastAsia="ru-RU"/>
        </w:rPr>
      </w:pPr>
      <w:r w:rsidRPr="00CB248A">
        <w:rPr>
          <w:rFonts w:ascii="Times New Roman" w:hAnsi="Times New Roman" w:cs="Times New Roman"/>
          <w:b/>
          <w:sz w:val="28"/>
          <w:szCs w:val="24"/>
          <w:lang w:val="uk-UA" w:eastAsia="ru-RU"/>
        </w:rPr>
        <w:t>за програмою Савченко О.Я.</w:t>
      </w:r>
    </w:p>
    <w:p w:rsidR="002E247D" w:rsidRPr="00CB248A" w:rsidRDefault="002E247D" w:rsidP="0067200D">
      <w:pPr>
        <w:widowControl w:val="0"/>
        <w:snapToGrid w:val="0"/>
        <w:spacing w:after="0" w:line="276" w:lineRule="auto"/>
        <w:ind w:firstLine="680"/>
        <w:jc w:val="center"/>
        <w:rPr>
          <w:rFonts w:ascii="Times New Roman" w:hAnsi="Times New Roman" w:cs="Times New Roman"/>
          <w:sz w:val="28"/>
          <w:szCs w:val="24"/>
          <w:lang w:eastAsia="ru-RU"/>
        </w:rPr>
      </w:pPr>
    </w:p>
    <w:tbl>
      <w:tblPr>
        <w:tblW w:w="5000" w:type="pct"/>
        <w:tblCellMar>
          <w:left w:w="40" w:type="dxa"/>
          <w:right w:w="40" w:type="dxa"/>
        </w:tblCellMar>
        <w:tblLook w:val="04A0" w:firstRow="1" w:lastRow="0" w:firstColumn="1" w:lastColumn="0" w:noHBand="0" w:noVBand="1"/>
      </w:tblPr>
      <w:tblGrid>
        <w:gridCol w:w="2899"/>
        <w:gridCol w:w="2532"/>
        <w:gridCol w:w="1966"/>
        <w:gridCol w:w="1245"/>
        <w:gridCol w:w="793"/>
      </w:tblGrid>
      <w:tr w:rsidR="007D7333" w:rsidRPr="00CB248A" w:rsidTr="00D970F7">
        <w:trPr>
          <w:cantSplit/>
          <w:trHeight w:val="317"/>
        </w:trPr>
        <w:tc>
          <w:tcPr>
            <w:tcW w:w="1536" w:type="pct"/>
            <w:vMerge w:val="restart"/>
            <w:tcBorders>
              <w:top w:val="single" w:sz="6" w:space="0" w:color="auto"/>
              <w:left w:val="single" w:sz="6" w:space="0" w:color="auto"/>
              <w:bottom w:val="single" w:sz="6" w:space="0" w:color="auto"/>
              <w:right w:val="single" w:sz="4" w:space="0" w:color="auto"/>
            </w:tcBorders>
            <w:vAlign w:val="center"/>
          </w:tcPr>
          <w:p w:rsidR="007D7333" w:rsidRPr="00CB248A" w:rsidRDefault="007D7333" w:rsidP="0067200D">
            <w:pPr>
              <w:widowControl w:val="0"/>
              <w:snapToGrid w:val="0"/>
              <w:spacing w:after="0" w:line="276" w:lineRule="auto"/>
              <w:jc w:val="center"/>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Освітні галузі</w:t>
            </w:r>
          </w:p>
        </w:tc>
        <w:tc>
          <w:tcPr>
            <w:tcW w:w="1342" w:type="pct"/>
            <w:vMerge w:val="restart"/>
            <w:tcBorders>
              <w:top w:val="single" w:sz="6" w:space="0" w:color="auto"/>
              <w:left w:val="single" w:sz="4" w:space="0" w:color="auto"/>
              <w:bottom w:val="single" w:sz="6" w:space="0" w:color="auto"/>
              <w:right w:val="single" w:sz="6" w:space="0" w:color="auto"/>
            </w:tcBorders>
            <w:vAlign w:val="center"/>
          </w:tcPr>
          <w:p w:rsidR="007D7333" w:rsidRPr="00CB248A" w:rsidRDefault="007D7333" w:rsidP="0067200D">
            <w:pPr>
              <w:widowControl w:val="0"/>
              <w:snapToGrid w:val="0"/>
              <w:spacing w:after="0" w:line="276" w:lineRule="auto"/>
              <w:ind w:left="50"/>
              <w:jc w:val="center"/>
              <w:rPr>
                <w:rFonts w:ascii="Times New Roman" w:hAnsi="Times New Roman" w:cs="Times New Roman"/>
                <w:b/>
                <w:sz w:val="24"/>
                <w:szCs w:val="24"/>
                <w:lang w:eastAsia="ru-RU"/>
              </w:rPr>
            </w:pPr>
            <w:r w:rsidRPr="00CB248A">
              <w:rPr>
                <w:rFonts w:ascii="Times New Roman" w:hAnsi="Times New Roman" w:cs="Times New Roman"/>
                <w:b/>
                <w:sz w:val="24"/>
                <w:szCs w:val="24"/>
                <w:lang w:eastAsia="ru-RU"/>
              </w:rPr>
              <w:t>Навчальні предмети</w:t>
            </w:r>
          </w:p>
        </w:tc>
        <w:tc>
          <w:tcPr>
            <w:tcW w:w="2122" w:type="pct"/>
            <w:gridSpan w:val="3"/>
            <w:tcBorders>
              <w:top w:val="single" w:sz="4" w:space="0" w:color="auto"/>
              <w:bottom w:val="single" w:sz="4" w:space="0" w:color="auto"/>
              <w:right w:val="single" w:sz="4" w:space="0" w:color="auto"/>
            </w:tcBorders>
            <w:shd w:val="clear" w:color="auto" w:fill="auto"/>
          </w:tcPr>
          <w:p w:rsidR="007D7333" w:rsidRPr="00CB248A" w:rsidRDefault="007D7333" w:rsidP="0067200D">
            <w:pPr>
              <w:spacing w:after="0" w:line="276" w:lineRule="auto"/>
              <w:rPr>
                <w:rFonts w:ascii="Times New Roman" w:hAnsi="Times New Roman" w:cs="Times New Roman"/>
                <w:b/>
                <w:sz w:val="24"/>
                <w:szCs w:val="24"/>
                <w:lang w:val="uk-UA" w:eastAsia="uk-UA"/>
              </w:rPr>
            </w:pPr>
            <w:r w:rsidRPr="00CB248A">
              <w:rPr>
                <w:rFonts w:ascii="Times New Roman" w:hAnsi="Times New Roman" w:cs="Times New Roman"/>
                <w:b/>
                <w:sz w:val="24"/>
                <w:szCs w:val="24"/>
                <w:lang w:val="uk-UA" w:eastAsia="uk-UA"/>
              </w:rPr>
              <w:t>Кількість годин на тиждень</w:t>
            </w:r>
          </w:p>
        </w:tc>
      </w:tr>
      <w:tr w:rsidR="00D970F7" w:rsidRPr="00CB248A" w:rsidTr="00D970F7">
        <w:trPr>
          <w:cantSplit/>
        </w:trPr>
        <w:tc>
          <w:tcPr>
            <w:tcW w:w="1536" w:type="pct"/>
            <w:vMerge/>
            <w:tcBorders>
              <w:top w:val="single" w:sz="6" w:space="0" w:color="auto"/>
              <w:left w:val="single" w:sz="6" w:space="0" w:color="auto"/>
              <w:bottom w:val="single" w:sz="6" w:space="0" w:color="auto"/>
              <w:right w:val="single" w:sz="4" w:space="0" w:color="auto"/>
            </w:tcBorders>
            <w:vAlign w:val="center"/>
          </w:tcPr>
          <w:p w:rsidR="00D970F7" w:rsidRPr="00CB248A" w:rsidRDefault="00D970F7" w:rsidP="0067200D">
            <w:pPr>
              <w:spacing w:after="0" w:line="276" w:lineRule="auto"/>
              <w:rPr>
                <w:rFonts w:ascii="Times New Roman" w:hAnsi="Times New Roman" w:cs="Times New Roman"/>
                <w:b/>
                <w:sz w:val="24"/>
                <w:szCs w:val="24"/>
                <w:lang w:eastAsia="ru-RU"/>
              </w:rPr>
            </w:pPr>
          </w:p>
        </w:tc>
        <w:tc>
          <w:tcPr>
            <w:tcW w:w="1342" w:type="pct"/>
            <w:vMerge/>
            <w:tcBorders>
              <w:top w:val="single" w:sz="6" w:space="0" w:color="auto"/>
              <w:left w:val="single" w:sz="4" w:space="0" w:color="auto"/>
              <w:bottom w:val="single" w:sz="6" w:space="0" w:color="auto"/>
              <w:right w:val="single" w:sz="6" w:space="0" w:color="auto"/>
            </w:tcBorders>
            <w:vAlign w:val="center"/>
          </w:tcPr>
          <w:p w:rsidR="00D970F7" w:rsidRPr="00CB248A" w:rsidRDefault="00D970F7" w:rsidP="0067200D">
            <w:pPr>
              <w:spacing w:after="0" w:line="276" w:lineRule="auto"/>
              <w:rPr>
                <w:rFonts w:ascii="Times New Roman" w:hAnsi="Times New Roman" w:cs="Times New Roman"/>
                <w:b/>
                <w:sz w:val="24"/>
                <w:szCs w:val="24"/>
                <w:lang w:eastAsia="ru-RU"/>
              </w:rPr>
            </w:pPr>
          </w:p>
        </w:tc>
        <w:tc>
          <w:tcPr>
            <w:tcW w:w="1042" w:type="pct"/>
            <w:tcBorders>
              <w:top w:val="single" w:sz="6" w:space="0" w:color="auto"/>
              <w:left w:val="single" w:sz="6"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eastAsia="ru-RU"/>
              </w:rPr>
              <w:t>1</w:t>
            </w:r>
            <w:r w:rsidRPr="00CB248A">
              <w:rPr>
                <w:rFonts w:ascii="Times New Roman" w:hAnsi="Times New Roman" w:cs="Times New Roman"/>
                <w:b/>
                <w:sz w:val="24"/>
                <w:szCs w:val="24"/>
                <w:lang w:val="uk-UA" w:eastAsia="ru-RU"/>
              </w:rPr>
              <w:t>клас     2 клас</w:t>
            </w:r>
          </w:p>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 xml:space="preserve"> (2 уч.)   (5 уч.)</w:t>
            </w:r>
          </w:p>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Клас-комплект</w:t>
            </w:r>
          </w:p>
        </w:tc>
        <w:tc>
          <w:tcPr>
            <w:tcW w:w="660" w:type="pct"/>
            <w:tcBorders>
              <w:top w:val="single" w:sz="6" w:space="0" w:color="auto"/>
              <w:left w:val="single" w:sz="4"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3 клас</w:t>
            </w:r>
          </w:p>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(6 учнів)</w:t>
            </w:r>
          </w:p>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p>
        </w:tc>
        <w:tc>
          <w:tcPr>
            <w:tcW w:w="420" w:type="pct"/>
            <w:tcBorders>
              <w:top w:val="single" w:sz="6" w:space="0" w:color="auto"/>
              <w:left w:val="single" w:sz="4" w:space="0" w:color="auto"/>
              <w:bottom w:val="single" w:sz="6" w:space="0" w:color="auto"/>
              <w:right w:val="single" w:sz="6" w:space="0" w:color="auto"/>
            </w:tcBorders>
            <w:vAlign w:val="center"/>
          </w:tcPr>
          <w:p w:rsidR="00D970F7" w:rsidRPr="00CB248A" w:rsidRDefault="00D970F7" w:rsidP="0067200D">
            <w:pPr>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Разом</w:t>
            </w:r>
          </w:p>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p>
        </w:tc>
      </w:tr>
      <w:tr w:rsidR="00D970F7" w:rsidRPr="00CB248A" w:rsidTr="00D970F7">
        <w:trPr>
          <w:cantSplit/>
          <w:trHeight w:val="675"/>
        </w:trPr>
        <w:tc>
          <w:tcPr>
            <w:tcW w:w="1536" w:type="pct"/>
            <w:vMerge w:val="restart"/>
            <w:tcBorders>
              <w:top w:val="single" w:sz="6" w:space="0" w:color="auto"/>
              <w:left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p>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Мовно-літературна</w:t>
            </w:r>
          </w:p>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іншомовна</w:t>
            </w:r>
          </w:p>
        </w:tc>
        <w:tc>
          <w:tcPr>
            <w:tcW w:w="1342" w:type="pct"/>
            <w:tcBorders>
              <w:top w:val="single" w:sz="6" w:space="0" w:color="auto"/>
              <w:left w:val="single" w:sz="4" w:space="0" w:color="auto"/>
              <w:bottom w:val="single" w:sz="4"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eastAsia="ru-RU"/>
              </w:rPr>
            </w:pPr>
          </w:p>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eastAsia="ru-RU"/>
              </w:rPr>
              <w:t>Українська мова</w:t>
            </w:r>
          </w:p>
        </w:tc>
        <w:tc>
          <w:tcPr>
            <w:tcW w:w="1042" w:type="pct"/>
            <w:tcBorders>
              <w:top w:val="single" w:sz="4" w:space="0" w:color="auto"/>
              <w:left w:val="single" w:sz="6" w:space="0" w:color="auto"/>
              <w:bottom w:val="single" w:sz="4"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7                  7</w:t>
            </w:r>
          </w:p>
        </w:tc>
        <w:tc>
          <w:tcPr>
            <w:tcW w:w="660" w:type="pct"/>
            <w:tcBorders>
              <w:top w:val="single" w:sz="4" w:space="0" w:color="auto"/>
              <w:left w:val="single" w:sz="4" w:space="0" w:color="auto"/>
              <w:bottom w:val="single" w:sz="4"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7</w:t>
            </w:r>
          </w:p>
        </w:tc>
        <w:tc>
          <w:tcPr>
            <w:tcW w:w="420" w:type="pct"/>
            <w:tcBorders>
              <w:top w:val="single" w:sz="4" w:space="0" w:color="auto"/>
              <w:left w:val="single" w:sz="4" w:space="0" w:color="auto"/>
              <w:bottom w:val="single" w:sz="4" w:space="0" w:color="auto"/>
              <w:right w:val="single" w:sz="6"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14</w:t>
            </w:r>
          </w:p>
        </w:tc>
      </w:tr>
      <w:tr w:rsidR="00D970F7" w:rsidRPr="00CB248A" w:rsidTr="00233D11">
        <w:trPr>
          <w:cantSplit/>
          <w:trHeight w:val="420"/>
        </w:trPr>
        <w:tc>
          <w:tcPr>
            <w:tcW w:w="1536" w:type="pct"/>
            <w:vMerge/>
            <w:tcBorders>
              <w:left w:val="single" w:sz="6" w:space="0" w:color="auto"/>
              <w:bottom w:val="single" w:sz="4"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p>
        </w:tc>
        <w:tc>
          <w:tcPr>
            <w:tcW w:w="1342" w:type="pct"/>
            <w:tcBorders>
              <w:top w:val="single" w:sz="4" w:space="0" w:color="auto"/>
              <w:left w:val="single" w:sz="4" w:space="0" w:color="auto"/>
              <w:bottom w:val="single" w:sz="4"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eastAsia="ru-RU"/>
              </w:rPr>
            </w:pPr>
            <w:r w:rsidRPr="00CB248A">
              <w:rPr>
                <w:rFonts w:ascii="Times New Roman" w:hAnsi="Times New Roman" w:cs="Times New Roman"/>
                <w:sz w:val="24"/>
                <w:szCs w:val="24"/>
                <w:lang w:eastAsia="ru-RU"/>
              </w:rPr>
              <w:t>Іноземна мова</w:t>
            </w:r>
          </w:p>
        </w:tc>
        <w:tc>
          <w:tcPr>
            <w:tcW w:w="1042" w:type="pct"/>
            <w:tcBorders>
              <w:top w:val="single" w:sz="4" w:space="0" w:color="auto"/>
              <w:left w:val="single" w:sz="6" w:space="0" w:color="auto"/>
              <w:bottom w:val="single" w:sz="4" w:space="0" w:color="auto"/>
              <w:right w:val="single" w:sz="4" w:space="0" w:color="auto"/>
            </w:tcBorders>
            <w:vAlign w:val="center"/>
          </w:tcPr>
          <w:p w:rsidR="00D970F7"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2                  3                </w:t>
            </w:r>
          </w:p>
        </w:tc>
        <w:tc>
          <w:tcPr>
            <w:tcW w:w="660" w:type="pct"/>
            <w:tcBorders>
              <w:top w:val="single" w:sz="4" w:space="0" w:color="auto"/>
              <w:left w:val="single" w:sz="4" w:space="0" w:color="auto"/>
              <w:bottom w:val="single" w:sz="4"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w:t>
            </w:r>
            <w:r w:rsidR="00233D11" w:rsidRPr="00CB248A">
              <w:rPr>
                <w:rFonts w:ascii="Times New Roman" w:hAnsi="Times New Roman" w:cs="Times New Roman"/>
                <w:sz w:val="24"/>
                <w:szCs w:val="24"/>
                <w:lang w:val="uk-UA" w:eastAsia="ru-RU"/>
              </w:rPr>
              <w:t>3</w:t>
            </w:r>
            <w:r w:rsidRPr="00CB248A">
              <w:rPr>
                <w:rFonts w:ascii="Times New Roman" w:hAnsi="Times New Roman" w:cs="Times New Roman"/>
                <w:sz w:val="24"/>
                <w:szCs w:val="24"/>
                <w:lang w:val="uk-UA" w:eastAsia="ru-RU"/>
              </w:rPr>
              <w:t xml:space="preserve">   </w:t>
            </w:r>
          </w:p>
          <w:p w:rsidR="00D970F7"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w:t>
            </w:r>
          </w:p>
        </w:tc>
        <w:tc>
          <w:tcPr>
            <w:tcW w:w="420" w:type="pct"/>
            <w:tcBorders>
              <w:top w:val="single" w:sz="4" w:space="0" w:color="auto"/>
              <w:left w:val="single" w:sz="4" w:space="0" w:color="auto"/>
              <w:bottom w:val="single" w:sz="4" w:space="0" w:color="auto"/>
              <w:right w:val="single" w:sz="6" w:space="0" w:color="auto"/>
            </w:tcBorders>
            <w:vAlign w:val="center"/>
          </w:tcPr>
          <w:p w:rsidR="00D970F7"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6</w:t>
            </w:r>
          </w:p>
        </w:tc>
      </w:tr>
      <w:tr w:rsidR="00D970F7" w:rsidRPr="00CB248A" w:rsidTr="00D970F7">
        <w:trPr>
          <w:cantSplit/>
        </w:trPr>
        <w:tc>
          <w:tcPr>
            <w:tcW w:w="1536" w:type="pct"/>
            <w:tcBorders>
              <w:top w:val="single" w:sz="6"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Математика</w:t>
            </w:r>
          </w:p>
        </w:tc>
        <w:tc>
          <w:tcPr>
            <w:tcW w:w="1342" w:type="pct"/>
            <w:tcBorders>
              <w:top w:val="single" w:sz="6" w:space="0" w:color="auto"/>
              <w:left w:val="single" w:sz="4"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eastAsia="ru-RU"/>
              </w:rPr>
            </w:pPr>
            <w:r w:rsidRPr="00CB248A">
              <w:rPr>
                <w:rFonts w:ascii="Times New Roman" w:hAnsi="Times New Roman" w:cs="Times New Roman"/>
                <w:sz w:val="24"/>
                <w:szCs w:val="24"/>
                <w:lang w:eastAsia="ru-RU"/>
              </w:rPr>
              <w:t>Математика</w:t>
            </w:r>
          </w:p>
        </w:tc>
        <w:tc>
          <w:tcPr>
            <w:tcW w:w="1042" w:type="pct"/>
            <w:tcBorders>
              <w:top w:val="single" w:sz="6" w:space="0" w:color="auto"/>
              <w:left w:val="single" w:sz="6"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4                </w:t>
            </w:r>
            <w:r w:rsidR="00C40794" w:rsidRPr="00CB248A">
              <w:rPr>
                <w:rFonts w:ascii="Times New Roman" w:hAnsi="Times New Roman" w:cs="Times New Roman"/>
                <w:sz w:val="24"/>
                <w:szCs w:val="24"/>
                <w:lang w:val="uk-UA" w:eastAsia="ru-RU"/>
              </w:rPr>
              <w:t xml:space="preserve"> </w:t>
            </w:r>
            <w:r w:rsidRPr="00CB248A">
              <w:rPr>
                <w:rFonts w:ascii="Times New Roman" w:hAnsi="Times New Roman" w:cs="Times New Roman"/>
                <w:sz w:val="24"/>
                <w:szCs w:val="24"/>
                <w:lang w:val="uk-UA" w:eastAsia="ru-RU"/>
              </w:rPr>
              <w:t xml:space="preserve"> 4  </w:t>
            </w:r>
          </w:p>
        </w:tc>
        <w:tc>
          <w:tcPr>
            <w:tcW w:w="660" w:type="pct"/>
            <w:tcBorders>
              <w:top w:val="single" w:sz="6" w:space="0" w:color="auto"/>
              <w:left w:val="single" w:sz="4"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5</w:t>
            </w:r>
          </w:p>
        </w:tc>
        <w:tc>
          <w:tcPr>
            <w:tcW w:w="420" w:type="pct"/>
            <w:tcBorders>
              <w:top w:val="single" w:sz="6" w:space="0" w:color="auto"/>
              <w:left w:val="single" w:sz="4" w:space="0" w:color="auto"/>
              <w:bottom w:val="single" w:sz="6" w:space="0" w:color="auto"/>
              <w:right w:val="single" w:sz="6"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9</w:t>
            </w:r>
          </w:p>
        </w:tc>
      </w:tr>
      <w:tr w:rsidR="00D970F7" w:rsidRPr="00CB248A" w:rsidTr="00D970F7">
        <w:trPr>
          <w:cantSplit/>
        </w:trPr>
        <w:tc>
          <w:tcPr>
            <w:tcW w:w="1536" w:type="pct"/>
            <w:tcBorders>
              <w:top w:val="single" w:sz="6"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Я досліджую світ (природнича, </w:t>
            </w:r>
            <w:r w:rsidR="00233D11" w:rsidRPr="00CB248A">
              <w:rPr>
                <w:rFonts w:ascii="Times New Roman" w:hAnsi="Times New Roman" w:cs="Times New Roman"/>
                <w:sz w:val="24"/>
                <w:szCs w:val="24"/>
                <w:lang w:val="uk-UA" w:eastAsia="ru-RU"/>
              </w:rPr>
              <w:t xml:space="preserve">соціальна, </w:t>
            </w:r>
            <w:r w:rsidRPr="00CB248A">
              <w:rPr>
                <w:rFonts w:ascii="Times New Roman" w:hAnsi="Times New Roman" w:cs="Times New Roman"/>
                <w:sz w:val="24"/>
                <w:szCs w:val="24"/>
                <w:lang w:val="uk-UA" w:eastAsia="ru-RU"/>
              </w:rPr>
              <w:t>грома</w:t>
            </w:r>
            <w:r w:rsidR="00233D11" w:rsidRPr="00CB248A">
              <w:rPr>
                <w:rFonts w:ascii="Times New Roman" w:hAnsi="Times New Roman" w:cs="Times New Roman"/>
                <w:sz w:val="24"/>
                <w:szCs w:val="24"/>
                <w:lang w:val="uk-UA" w:eastAsia="ru-RU"/>
              </w:rPr>
              <w:t xml:space="preserve">дянська й історична, </w:t>
            </w:r>
            <w:r w:rsidRPr="00CB248A">
              <w:rPr>
                <w:rFonts w:ascii="Times New Roman" w:hAnsi="Times New Roman" w:cs="Times New Roman"/>
                <w:sz w:val="24"/>
                <w:szCs w:val="24"/>
                <w:lang w:val="uk-UA" w:eastAsia="ru-RU"/>
              </w:rPr>
              <w:t>здоровязбережувальна галузі</w:t>
            </w:r>
          </w:p>
        </w:tc>
        <w:tc>
          <w:tcPr>
            <w:tcW w:w="1342" w:type="pct"/>
            <w:tcBorders>
              <w:top w:val="single" w:sz="6" w:space="0" w:color="auto"/>
              <w:left w:val="single" w:sz="4" w:space="0" w:color="auto"/>
              <w:bottom w:val="single" w:sz="6" w:space="0" w:color="auto"/>
              <w:right w:val="single" w:sz="6" w:space="0" w:color="auto"/>
            </w:tcBorders>
          </w:tcPr>
          <w:p w:rsidR="00233D11" w:rsidRPr="00CB248A" w:rsidRDefault="00233D11" w:rsidP="0067200D">
            <w:pPr>
              <w:widowControl w:val="0"/>
              <w:snapToGrid w:val="0"/>
              <w:spacing w:after="0" w:line="276" w:lineRule="auto"/>
              <w:ind w:left="515"/>
              <w:rPr>
                <w:rFonts w:ascii="Times New Roman" w:hAnsi="Times New Roman" w:cs="Times New Roman"/>
                <w:sz w:val="24"/>
                <w:szCs w:val="24"/>
                <w:lang w:eastAsia="ru-RU"/>
              </w:rPr>
            </w:pPr>
          </w:p>
          <w:p w:rsidR="00233D11" w:rsidRPr="00CB248A" w:rsidRDefault="00233D11" w:rsidP="0067200D">
            <w:pPr>
              <w:widowControl w:val="0"/>
              <w:snapToGrid w:val="0"/>
              <w:spacing w:after="0" w:line="276" w:lineRule="auto"/>
              <w:ind w:left="515"/>
              <w:rPr>
                <w:rFonts w:ascii="Times New Roman" w:hAnsi="Times New Roman" w:cs="Times New Roman"/>
                <w:sz w:val="24"/>
                <w:szCs w:val="24"/>
                <w:lang w:eastAsia="ru-RU"/>
              </w:rPr>
            </w:pPr>
          </w:p>
          <w:p w:rsidR="00233D11" w:rsidRPr="00CB248A" w:rsidRDefault="00D970F7" w:rsidP="0067200D">
            <w:pPr>
              <w:widowControl w:val="0"/>
              <w:snapToGrid w:val="0"/>
              <w:spacing w:after="0" w:line="276" w:lineRule="auto"/>
              <w:rPr>
                <w:rFonts w:ascii="Times New Roman" w:hAnsi="Times New Roman" w:cs="Times New Roman"/>
                <w:sz w:val="24"/>
                <w:szCs w:val="24"/>
                <w:lang w:eastAsia="ru-RU"/>
              </w:rPr>
            </w:pPr>
            <w:r w:rsidRPr="00CB248A">
              <w:rPr>
                <w:rFonts w:ascii="Times New Roman" w:hAnsi="Times New Roman" w:cs="Times New Roman"/>
                <w:sz w:val="24"/>
                <w:szCs w:val="24"/>
                <w:lang w:eastAsia="ru-RU"/>
              </w:rPr>
              <w:t xml:space="preserve">Я </w:t>
            </w:r>
            <w:proofErr w:type="gramStart"/>
            <w:r w:rsidRPr="00CB248A">
              <w:rPr>
                <w:rFonts w:ascii="Times New Roman" w:hAnsi="Times New Roman" w:cs="Times New Roman"/>
                <w:sz w:val="24"/>
                <w:szCs w:val="24"/>
                <w:lang w:eastAsia="ru-RU"/>
              </w:rPr>
              <w:t>досл</w:t>
            </w:r>
            <w:proofErr w:type="gramEnd"/>
            <w:r w:rsidRPr="00CB248A">
              <w:rPr>
                <w:rFonts w:ascii="Times New Roman" w:hAnsi="Times New Roman" w:cs="Times New Roman"/>
                <w:sz w:val="24"/>
                <w:szCs w:val="24"/>
                <w:lang w:eastAsia="ru-RU"/>
              </w:rPr>
              <w:t>іджую світ*</w:t>
            </w:r>
          </w:p>
          <w:p w:rsidR="00D970F7" w:rsidRPr="00CB248A" w:rsidRDefault="00D970F7" w:rsidP="0067200D">
            <w:pPr>
              <w:widowControl w:val="0"/>
              <w:snapToGrid w:val="0"/>
              <w:spacing w:after="0" w:line="276" w:lineRule="auto"/>
              <w:ind w:left="515"/>
              <w:rPr>
                <w:rFonts w:ascii="Times New Roman" w:hAnsi="Times New Roman" w:cs="Times New Roman"/>
                <w:sz w:val="24"/>
                <w:szCs w:val="24"/>
                <w:lang w:eastAsia="ru-RU"/>
              </w:rPr>
            </w:pPr>
            <w:r w:rsidRPr="00CB248A">
              <w:rPr>
                <w:rFonts w:ascii="Times New Roman" w:hAnsi="Times New Roman" w:cs="Times New Roman"/>
                <w:sz w:val="24"/>
                <w:szCs w:val="24"/>
                <w:lang w:eastAsia="ru-RU"/>
              </w:rPr>
              <w:t xml:space="preserve"> </w:t>
            </w:r>
          </w:p>
        </w:tc>
        <w:tc>
          <w:tcPr>
            <w:tcW w:w="1042" w:type="pct"/>
            <w:tcBorders>
              <w:top w:val="single" w:sz="6" w:space="0" w:color="auto"/>
              <w:left w:val="single" w:sz="6"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3                    3</w:t>
            </w:r>
          </w:p>
        </w:tc>
        <w:tc>
          <w:tcPr>
            <w:tcW w:w="660" w:type="pct"/>
            <w:tcBorders>
              <w:top w:val="single" w:sz="6" w:space="0" w:color="auto"/>
              <w:left w:val="single" w:sz="4"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3</w:t>
            </w:r>
          </w:p>
        </w:tc>
        <w:tc>
          <w:tcPr>
            <w:tcW w:w="420" w:type="pct"/>
            <w:tcBorders>
              <w:top w:val="single" w:sz="6" w:space="0" w:color="auto"/>
              <w:left w:val="single" w:sz="4" w:space="0" w:color="auto"/>
              <w:bottom w:val="single" w:sz="6" w:space="0" w:color="auto"/>
              <w:right w:val="single" w:sz="6"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6</w:t>
            </w:r>
          </w:p>
        </w:tc>
      </w:tr>
      <w:tr w:rsidR="00233D11" w:rsidRPr="00CB248A" w:rsidTr="000A3D53">
        <w:trPr>
          <w:cantSplit/>
          <w:trHeight w:val="555"/>
        </w:trPr>
        <w:tc>
          <w:tcPr>
            <w:tcW w:w="1536" w:type="pct"/>
            <w:vMerge w:val="restart"/>
            <w:tcBorders>
              <w:top w:val="single" w:sz="6" w:space="0" w:color="auto"/>
              <w:left w:val="single" w:sz="6" w:space="0" w:color="auto"/>
              <w:right w:val="single" w:sz="4" w:space="0" w:color="auto"/>
            </w:tcBorders>
          </w:tcPr>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Мистецька</w:t>
            </w:r>
          </w:p>
        </w:tc>
        <w:tc>
          <w:tcPr>
            <w:tcW w:w="1342" w:type="pct"/>
            <w:tcBorders>
              <w:top w:val="single" w:sz="6" w:space="0" w:color="auto"/>
              <w:left w:val="single" w:sz="4" w:space="0" w:color="auto"/>
              <w:bottom w:val="single" w:sz="4" w:space="0" w:color="auto"/>
              <w:right w:val="single" w:sz="6" w:space="0" w:color="auto"/>
            </w:tcBorders>
          </w:tcPr>
          <w:p w:rsidR="00233D11" w:rsidRPr="00CB248A" w:rsidRDefault="00233D11" w:rsidP="0067200D">
            <w:pPr>
              <w:widowControl w:val="0"/>
              <w:snapToGrid w:val="0"/>
              <w:spacing w:after="0" w:line="276" w:lineRule="auto"/>
              <w:rPr>
                <w:rFonts w:ascii="Times New Roman" w:hAnsi="Times New Roman" w:cs="Times New Roman"/>
                <w:sz w:val="24"/>
                <w:szCs w:val="24"/>
                <w:lang w:eastAsia="ru-RU"/>
              </w:rPr>
            </w:pPr>
            <w:r w:rsidRPr="00CB248A">
              <w:rPr>
                <w:rFonts w:ascii="Times New Roman" w:hAnsi="Times New Roman" w:cs="Times New Roman"/>
                <w:sz w:val="24"/>
                <w:szCs w:val="24"/>
                <w:lang w:eastAsia="ru-RU"/>
              </w:rPr>
              <w:t>Музичне мистецтво</w:t>
            </w:r>
          </w:p>
        </w:tc>
        <w:tc>
          <w:tcPr>
            <w:tcW w:w="1042" w:type="pct"/>
            <w:tcBorders>
              <w:top w:val="single" w:sz="6" w:space="0" w:color="auto"/>
              <w:left w:val="single" w:sz="6" w:space="0" w:color="auto"/>
              <w:bottom w:val="single" w:sz="4" w:space="0" w:color="auto"/>
              <w:right w:val="single" w:sz="4" w:space="0" w:color="auto"/>
            </w:tcBorders>
            <w:vAlign w:val="center"/>
          </w:tcPr>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1</w:t>
            </w:r>
            <w:r w:rsidR="00C40794" w:rsidRPr="00CB248A">
              <w:rPr>
                <w:rFonts w:ascii="Times New Roman" w:hAnsi="Times New Roman" w:cs="Times New Roman"/>
                <w:sz w:val="24"/>
                <w:szCs w:val="24"/>
                <w:lang w:val="uk-UA" w:eastAsia="ru-RU"/>
              </w:rPr>
              <w:t xml:space="preserve">                    </w:t>
            </w:r>
            <w:r w:rsidRPr="00CB248A">
              <w:rPr>
                <w:rFonts w:ascii="Times New Roman" w:hAnsi="Times New Roman" w:cs="Times New Roman"/>
                <w:sz w:val="24"/>
                <w:szCs w:val="24"/>
                <w:lang w:val="uk-UA" w:eastAsia="ru-RU"/>
              </w:rPr>
              <w:t xml:space="preserve"> 1</w:t>
            </w:r>
          </w:p>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p>
        </w:tc>
        <w:tc>
          <w:tcPr>
            <w:tcW w:w="660" w:type="pct"/>
            <w:tcBorders>
              <w:top w:val="single" w:sz="6" w:space="0" w:color="auto"/>
              <w:left w:val="single" w:sz="4" w:space="0" w:color="auto"/>
              <w:bottom w:val="single" w:sz="4" w:space="0" w:color="auto"/>
              <w:right w:val="single" w:sz="4" w:space="0" w:color="auto"/>
            </w:tcBorders>
            <w:vAlign w:val="center"/>
          </w:tcPr>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1</w:t>
            </w:r>
          </w:p>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p>
        </w:tc>
        <w:tc>
          <w:tcPr>
            <w:tcW w:w="420" w:type="pct"/>
            <w:tcBorders>
              <w:top w:val="single" w:sz="6" w:space="0" w:color="auto"/>
              <w:left w:val="single" w:sz="4" w:space="0" w:color="auto"/>
              <w:bottom w:val="single" w:sz="4" w:space="0" w:color="auto"/>
              <w:right w:val="single" w:sz="6" w:space="0" w:color="auto"/>
            </w:tcBorders>
            <w:vAlign w:val="center"/>
          </w:tcPr>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2</w:t>
            </w:r>
          </w:p>
        </w:tc>
      </w:tr>
      <w:tr w:rsidR="00233D11" w:rsidRPr="00CB248A" w:rsidTr="00233D11">
        <w:trPr>
          <w:cantSplit/>
          <w:trHeight w:val="795"/>
        </w:trPr>
        <w:tc>
          <w:tcPr>
            <w:tcW w:w="1536" w:type="pct"/>
            <w:vMerge/>
            <w:tcBorders>
              <w:left w:val="single" w:sz="6" w:space="0" w:color="auto"/>
              <w:bottom w:val="single" w:sz="4" w:space="0" w:color="auto"/>
              <w:right w:val="single" w:sz="4" w:space="0" w:color="auto"/>
            </w:tcBorders>
          </w:tcPr>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p>
        </w:tc>
        <w:tc>
          <w:tcPr>
            <w:tcW w:w="1342" w:type="pct"/>
            <w:tcBorders>
              <w:top w:val="single" w:sz="4" w:space="0" w:color="auto"/>
              <w:left w:val="single" w:sz="4" w:space="0" w:color="auto"/>
              <w:bottom w:val="single" w:sz="4" w:space="0" w:color="auto"/>
              <w:right w:val="single" w:sz="6" w:space="0" w:color="auto"/>
            </w:tcBorders>
          </w:tcPr>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Образотворче мистецтво</w:t>
            </w:r>
          </w:p>
          <w:p w:rsidR="00233D11" w:rsidRPr="00CB248A" w:rsidRDefault="00233D11" w:rsidP="0067200D">
            <w:pPr>
              <w:widowControl w:val="0"/>
              <w:snapToGrid w:val="0"/>
              <w:spacing w:after="0" w:line="276" w:lineRule="auto"/>
              <w:ind w:left="365"/>
              <w:rPr>
                <w:rFonts w:ascii="Times New Roman" w:hAnsi="Times New Roman" w:cs="Times New Roman"/>
                <w:sz w:val="24"/>
                <w:szCs w:val="24"/>
                <w:lang w:eastAsia="ru-RU"/>
              </w:rPr>
            </w:pPr>
          </w:p>
        </w:tc>
        <w:tc>
          <w:tcPr>
            <w:tcW w:w="1042" w:type="pct"/>
            <w:tcBorders>
              <w:top w:val="single" w:sz="4" w:space="0" w:color="auto"/>
              <w:left w:val="single" w:sz="6" w:space="0" w:color="auto"/>
              <w:bottom w:val="single" w:sz="4" w:space="0" w:color="auto"/>
              <w:right w:val="single" w:sz="4" w:space="0" w:color="auto"/>
            </w:tcBorders>
            <w:vAlign w:val="center"/>
          </w:tcPr>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1                       1</w:t>
            </w:r>
          </w:p>
        </w:tc>
        <w:tc>
          <w:tcPr>
            <w:tcW w:w="660" w:type="pct"/>
            <w:tcBorders>
              <w:top w:val="single" w:sz="4" w:space="0" w:color="auto"/>
              <w:left w:val="single" w:sz="4" w:space="0" w:color="auto"/>
              <w:bottom w:val="single" w:sz="4" w:space="0" w:color="auto"/>
              <w:right w:val="single" w:sz="4" w:space="0" w:color="auto"/>
            </w:tcBorders>
            <w:vAlign w:val="center"/>
          </w:tcPr>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1</w:t>
            </w:r>
          </w:p>
          <w:p w:rsidR="00233D11" w:rsidRPr="00CB248A" w:rsidRDefault="00233D11" w:rsidP="0067200D">
            <w:pPr>
              <w:widowControl w:val="0"/>
              <w:snapToGrid w:val="0"/>
              <w:spacing w:after="0" w:line="276" w:lineRule="auto"/>
              <w:rPr>
                <w:rFonts w:ascii="Times New Roman" w:hAnsi="Times New Roman" w:cs="Times New Roman"/>
                <w:sz w:val="24"/>
                <w:szCs w:val="24"/>
                <w:lang w:val="uk-UA" w:eastAsia="ru-RU"/>
              </w:rPr>
            </w:pPr>
          </w:p>
        </w:tc>
        <w:tc>
          <w:tcPr>
            <w:tcW w:w="420" w:type="pct"/>
            <w:tcBorders>
              <w:top w:val="single" w:sz="4" w:space="0" w:color="auto"/>
              <w:left w:val="single" w:sz="4" w:space="0" w:color="auto"/>
              <w:bottom w:val="single" w:sz="4" w:space="0" w:color="auto"/>
              <w:right w:val="single" w:sz="6" w:space="0" w:color="auto"/>
            </w:tcBorders>
            <w:vAlign w:val="center"/>
          </w:tcPr>
          <w:p w:rsidR="00233D11" w:rsidRPr="00CB248A" w:rsidRDefault="00233D11" w:rsidP="0067200D">
            <w:pPr>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2</w:t>
            </w:r>
          </w:p>
        </w:tc>
      </w:tr>
      <w:tr w:rsidR="00D970F7" w:rsidRPr="00CB248A" w:rsidTr="00C40794">
        <w:trPr>
          <w:cantSplit/>
          <w:trHeight w:val="630"/>
        </w:trPr>
        <w:tc>
          <w:tcPr>
            <w:tcW w:w="1536" w:type="pct"/>
            <w:tcBorders>
              <w:top w:val="single" w:sz="6" w:space="0" w:color="auto"/>
              <w:left w:val="single" w:sz="6" w:space="0" w:color="auto"/>
              <w:bottom w:val="single" w:sz="4"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Технологічна</w:t>
            </w:r>
          </w:p>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інформатична</w:t>
            </w:r>
          </w:p>
        </w:tc>
        <w:tc>
          <w:tcPr>
            <w:tcW w:w="1342" w:type="pct"/>
            <w:tcBorders>
              <w:top w:val="single" w:sz="6" w:space="0" w:color="auto"/>
              <w:left w:val="single" w:sz="4" w:space="0" w:color="auto"/>
              <w:bottom w:val="single" w:sz="4" w:space="0" w:color="auto"/>
              <w:right w:val="single" w:sz="6" w:space="0" w:color="auto"/>
            </w:tcBorders>
          </w:tcPr>
          <w:p w:rsidR="00D970F7" w:rsidRPr="00CB248A" w:rsidRDefault="00C40794"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Дизайн і технології</w:t>
            </w:r>
          </w:p>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Інформатика</w:t>
            </w:r>
          </w:p>
        </w:tc>
        <w:tc>
          <w:tcPr>
            <w:tcW w:w="1042" w:type="pct"/>
            <w:tcBorders>
              <w:top w:val="single" w:sz="6" w:space="0" w:color="auto"/>
              <w:left w:val="single" w:sz="6" w:space="0" w:color="auto"/>
              <w:bottom w:val="single" w:sz="4" w:space="0" w:color="auto"/>
              <w:right w:val="single" w:sz="4" w:space="0" w:color="auto"/>
            </w:tcBorders>
            <w:vAlign w:val="center"/>
          </w:tcPr>
          <w:p w:rsidR="00D970F7" w:rsidRPr="00CB248A" w:rsidRDefault="00C40794"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w:t>
            </w:r>
            <w:r w:rsidR="00D970F7" w:rsidRPr="00CB248A">
              <w:rPr>
                <w:rFonts w:ascii="Times New Roman" w:hAnsi="Times New Roman" w:cs="Times New Roman"/>
                <w:sz w:val="24"/>
                <w:szCs w:val="24"/>
                <w:lang w:val="uk-UA" w:eastAsia="ru-RU"/>
              </w:rPr>
              <w:t xml:space="preserve"> 1                     1</w:t>
            </w:r>
          </w:p>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w:t>
            </w:r>
            <w:r w:rsidR="00C40794" w:rsidRPr="00CB248A">
              <w:rPr>
                <w:rFonts w:ascii="Times New Roman" w:hAnsi="Times New Roman" w:cs="Times New Roman"/>
                <w:sz w:val="24"/>
                <w:szCs w:val="24"/>
                <w:lang w:val="uk-UA" w:eastAsia="ru-RU"/>
              </w:rPr>
              <w:t>-</w:t>
            </w:r>
            <w:r w:rsidRPr="00CB248A">
              <w:rPr>
                <w:rFonts w:ascii="Times New Roman" w:hAnsi="Times New Roman" w:cs="Times New Roman"/>
                <w:sz w:val="24"/>
                <w:szCs w:val="24"/>
                <w:lang w:val="uk-UA" w:eastAsia="ru-RU"/>
              </w:rPr>
              <w:t xml:space="preserve">                      1</w:t>
            </w:r>
          </w:p>
        </w:tc>
        <w:tc>
          <w:tcPr>
            <w:tcW w:w="660" w:type="pct"/>
            <w:tcBorders>
              <w:top w:val="single" w:sz="6" w:space="0" w:color="auto"/>
              <w:left w:val="single" w:sz="4" w:space="0" w:color="auto"/>
              <w:bottom w:val="single" w:sz="4"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1</w:t>
            </w:r>
          </w:p>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1</w:t>
            </w:r>
          </w:p>
        </w:tc>
        <w:tc>
          <w:tcPr>
            <w:tcW w:w="420" w:type="pct"/>
            <w:tcBorders>
              <w:top w:val="single" w:sz="6" w:space="0" w:color="auto"/>
              <w:left w:val="single" w:sz="4" w:space="0" w:color="auto"/>
              <w:bottom w:val="single" w:sz="4" w:space="0" w:color="auto"/>
              <w:right w:val="single" w:sz="6" w:space="0" w:color="auto"/>
            </w:tcBorders>
            <w:vAlign w:val="center"/>
          </w:tcPr>
          <w:p w:rsidR="00D970F7" w:rsidRPr="00CB248A" w:rsidRDefault="00D970F7" w:rsidP="0067200D">
            <w:pPr>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2</w:t>
            </w:r>
          </w:p>
          <w:p w:rsidR="00D970F7" w:rsidRPr="00CB248A" w:rsidRDefault="00D970F7" w:rsidP="0067200D">
            <w:pPr>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2</w:t>
            </w:r>
          </w:p>
        </w:tc>
      </w:tr>
      <w:tr w:rsidR="00D970F7" w:rsidRPr="00CB248A" w:rsidTr="00D970F7">
        <w:trPr>
          <w:cantSplit/>
        </w:trPr>
        <w:tc>
          <w:tcPr>
            <w:tcW w:w="1536" w:type="pct"/>
            <w:tcBorders>
              <w:top w:val="single" w:sz="6"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Фізкультурна</w:t>
            </w:r>
          </w:p>
        </w:tc>
        <w:tc>
          <w:tcPr>
            <w:tcW w:w="1342" w:type="pct"/>
            <w:tcBorders>
              <w:top w:val="single" w:sz="6" w:space="0" w:color="auto"/>
              <w:left w:val="single" w:sz="4"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eastAsia="ru-RU"/>
              </w:rPr>
            </w:pPr>
            <w:r w:rsidRPr="00CB248A">
              <w:rPr>
                <w:rFonts w:ascii="Times New Roman" w:hAnsi="Times New Roman" w:cs="Times New Roman"/>
                <w:sz w:val="24"/>
                <w:szCs w:val="24"/>
                <w:lang w:eastAsia="ru-RU"/>
              </w:rPr>
              <w:t xml:space="preserve">Фізична культура </w:t>
            </w:r>
          </w:p>
        </w:tc>
        <w:tc>
          <w:tcPr>
            <w:tcW w:w="1042" w:type="pct"/>
            <w:tcBorders>
              <w:top w:val="single" w:sz="6" w:space="0" w:color="auto"/>
              <w:left w:val="single" w:sz="6"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w:t>
            </w:r>
            <w:r w:rsidRPr="00CB248A">
              <w:rPr>
                <w:rFonts w:ascii="Times New Roman" w:hAnsi="Times New Roman" w:cs="Times New Roman"/>
                <w:sz w:val="24"/>
                <w:szCs w:val="24"/>
                <w:lang w:eastAsia="ru-RU"/>
              </w:rPr>
              <w:t>3</w:t>
            </w:r>
            <w:r w:rsidRPr="00CB248A">
              <w:rPr>
                <w:rFonts w:ascii="Times New Roman" w:hAnsi="Times New Roman" w:cs="Times New Roman"/>
                <w:sz w:val="24"/>
                <w:szCs w:val="24"/>
                <w:lang w:val="uk-UA" w:eastAsia="ru-RU"/>
              </w:rPr>
              <w:t xml:space="preserve">                     3</w:t>
            </w:r>
          </w:p>
        </w:tc>
        <w:tc>
          <w:tcPr>
            <w:tcW w:w="660" w:type="pct"/>
            <w:tcBorders>
              <w:top w:val="single" w:sz="6" w:space="0" w:color="auto"/>
              <w:left w:val="single" w:sz="4"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3           </w:t>
            </w:r>
          </w:p>
        </w:tc>
        <w:tc>
          <w:tcPr>
            <w:tcW w:w="420" w:type="pct"/>
            <w:tcBorders>
              <w:top w:val="single" w:sz="6" w:space="0" w:color="auto"/>
              <w:left w:val="single" w:sz="4" w:space="0" w:color="auto"/>
              <w:bottom w:val="single" w:sz="6" w:space="0" w:color="auto"/>
              <w:right w:val="single" w:sz="6"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6</w:t>
            </w:r>
          </w:p>
        </w:tc>
      </w:tr>
      <w:tr w:rsidR="00D970F7" w:rsidRPr="00CB248A" w:rsidTr="00D970F7">
        <w:trPr>
          <w:cantSplit/>
        </w:trPr>
        <w:tc>
          <w:tcPr>
            <w:tcW w:w="1536" w:type="pct"/>
            <w:tcBorders>
              <w:top w:val="single" w:sz="6"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p>
        </w:tc>
        <w:tc>
          <w:tcPr>
            <w:tcW w:w="1342" w:type="pct"/>
            <w:tcBorders>
              <w:top w:val="single" w:sz="6" w:space="0" w:color="auto"/>
              <w:left w:val="single" w:sz="4" w:space="0" w:color="auto"/>
              <w:bottom w:val="single" w:sz="6" w:space="0" w:color="auto"/>
              <w:right w:val="single" w:sz="6" w:space="0" w:color="auto"/>
            </w:tcBorders>
          </w:tcPr>
          <w:p w:rsidR="00D970F7" w:rsidRPr="00CB248A" w:rsidRDefault="00D970F7" w:rsidP="0067200D">
            <w:pPr>
              <w:widowControl w:val="0"/>
              <w:snapToGrid w:val="0"/>
              <w:spacing w:after="0" w:line="276" w:lineRule="auto"/>
              <w:ind w:left="365"/>
              <w:rPr>
                <w:rFonts w:ascii="Times New Roman" w:hAnsi="Times New Roman" w:cs="Times New Roman"/>
                <w:sz w:val="24"/>
                <w:szCs w:val="24"/>
                <w:lang w:eastAsia="ru-RU"/>
              </w:rPr>
            </w:pPr>
          </w:p>
        </w:tc>
        <w:tc>
          <w:tcPr>
            <w:tcW w:w="1042" w:type="pct"/>
            <w:tcBorders>
              <w:top w:val="single" w:sz="6" w:space="0" w:color="auto"/>
              <w:left w:val="single" w:sz="6"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22                     24</w:t>
            </w:r>
          </w:p>
        </w:tc>
        <w:tc>
          <w:tcPr>
            <w:tcW w:w="660" w:type="pct"/>
            <w:tcBorders>
              <w:top w:val="single" w:sz="6" w:space="0" w:color="auto"/>
              <w:left w:val="single" w:sz="4" w:space="0" w:color="auto"/>
              <w:bottom w:val="single" w:sz="6" w:space="0" w:color="auto"/>
              <w:right w:val="single" w:sz="4"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p>
        </w:tc>
        <w:tc>
          <w:tcPr>
            <w:tcW w:w="420" w:type="pct"/>
            <w:tcBorders>
              <w:top w:val="single" w:sz="6" w:space="0" w:color="auto"/>
              <w:left w:val="single" w:sz="4" w:space="0" w:color="auto"/>
              <w:bottom w:val="single" w:sz="6" w:space="0" w:color="auto"/>
              <w:right w:val="single" w:sz="6" w:space="0" w:color="auto"/>
            </w:tcBorders>
            <w:vAlign w:val="center"/>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p>
        </w:tc>
      </w:tr>
      <w:tr w:rsidR="00D970F7" w:rsidRPr="00CB248A" w:rsidTr="00D970F7">
        <w:trPr>
          <w:cantSplit/>
        </w:trPr>
        <w:tc>
          <w:tcPr>
            <w:tcW w:w="2878" w:type="pct"/>
            <w:gridSpan w:val="2"/>
            <w:tcBorders>
              <w:top w:val="single" w:sz="6" w:space="0" w:color="auto"/>
              <w:left w:val="single" w:sz="6"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b/>
                <w:sz w:val="24"/>
                <w:szCs w:val="24"/>
                <w:lang w:eastAsia="ru-RU"/>
              </w:rPr>
            </w:pPr>
            <w:r w:rsidRPr="00CB248A">
              <w:rPr>
                <w:rFonts w:ascii="Times New Roman" w:hAnsi="Times New Roman" w:cs="Times New Roman"/>
                <w:b/>
                <w:sz w:val="24"/>
                <w:szCs w:val="24"/>
                <w:lang w:val="uk-UA" w:eastAsia="ru-RU"/>
              </w:rPr>
              <w:t xml:space="preserve">                          </w:t>
            </w:r>
            <w:r w:rsidRPr="00CB248A">
              <w:rPr>
                <w:rFonts w:ascii="Times New Roman" w:hAnsi="Times New Roman" w:cs="Times New Roman"/>
                <w:b/>
                <w:sz w:val="24"/>
                <w:szCs w:val="24"/>
                <w:lang w:eastAsia="ru-RU"/>
              </w:rPr>
              <w:t>Усього</w:t>
            </w:r>
          </w:p>
        </w:tc>
        <w:tc>
          <w:tcPr>
            <w:tcW w:w="1042" w:type="pct"/>
            <w:tcBorders>
              <w:top w:val="single" w:sz="6"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b/>
                <w:sz w:val="24"/>
                <w:szCs w:val="24"/>
                <w:lang w:eastAsia="ru-RU"/>
              </w:rPr>
            </w:pPr>
            <w:r w:rsidRPr="00CB248A">
              <w:rPr>
                <w:rFonts w:ascii="Times New Roman" w:hAnsi="Times New Roman" w:cs="Times New Roman"/>
                <w:b/>
                <w:sz w:val="24"/>
                <w:szCs w:val="24"/>
                <w:lang w:val="uk-UA" w:eastAsia="ru-RU"/>
              </w:rPr>
              <w:t xml:space="preserve">        21</w:t>
            </w:r>
            <w:r w:rsidRPr="00CB248A">
              <w:rPr>
                <w:rFonts w:ascii="Times New Roman" w:hAnsi="Times New Roman" w:cs="Times New Roman"/>
                <w:b/>
                <w:sz w:val="24"/>
                <w:szCs w:val="24"/>
                <w:lang w:eastAsia="ru-RU"/>
              </w:rPr>
              <w:t>+3</w:t>
            </w:r>
          </w:p>
        </w:tc>
        <w:tc>
          <w:tcPr>
            <w:tcW w:w="660" w:type="pct"/>
            <w:tcBorders>
              <w:top w:val="single" w:sz="6" w:space="0" w:color="auto"/>
              <w:left w:val="single" w:sz="4"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 xml:space="preserve">   22+3</w:t>
            </w:r>
          </w:p>
        </w:tc>
        <w:tc>
          <w:tcPr>
            <w:tcW w:w="420" w:type="pct"/>
            <w:tcBorders>
              <w:top w:val="single" w:sz="6" w:space="0" w:color="auto"/>
              <w:left w:val="single" w:sz="4"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46+3</w:t>
            </w:r>
          </w:p>
        </w:tc>
      </w:tr>
      <w:tr w:rsidR="00D970F7" w:rsidRPr="00CB248A" w:rsidTr="00233D11">
        <w:trPr>
          <w:cantSplit/>
          <w:trHeight w:val="312"/>
        </w:trPr>
        <w:tc>
          <w:tcPr>
            <w:tcW w:w="2878" w:type="pct"/>
            <w:gridSpan w:val="2"/>
            <w:tcBorders>
              <w:top w:val="single" w:sz="6" w:space="0" w:color="auto"/>
              <w:left w:val="single" w:sz="6"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eastAsia="ru-RU"/>
              </w:rPr>
              <w:t>Варіативна складова</w:t>
            </w:r>
            <w:r w:rsidRPr="00CB248A">
              <w:rPr>
                <w:rFonts w:ascii="Times New Roman" w:hAnsi="Times New Roman" w:cs="Times New Roman"/>
                <w:sz w:val="24"/>
                <w:szCs w:val="24"/>
                <w:lang w:val="uk-UA" w:eastAsia="ru-RU"/>
              </w:rPr>
              <w:t>:</w:t>
            </w:r>
          </w:p>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p>
        </w:tc>
        <w:tc>
          <w:tcPr>
            <w:tcW w:w="1042" w:type="pct"/>
            <w:tcBorders>
              <w:top w:val="single" w:sz="6"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p>
        </w:tc>
        <w:tc>
          <w:tcPr>
            <w:tcW w:w="660" w:type="pct"/>
            <w:tcBorders>
              <w:top w:val="single" w:sz="6" w:space="0" w:color="auto"/>
              <w:left w:val="single" w:sz="4" w:space="0" w:color="auto"/>
              <w:bottom w:val="single" w:sz="6" w:space="0" w:color="auto"/>
              <w:right w:val="single" w:sz="4" w:space="0" w:color="auto"/>
            </w:tcBorders>
          </w:tcPr>
          <w:p w:rsidR="00D970F7" w:rsidRPr="00CB248A" w:rsidRDefault="00D970F7" w:rsidP="0067200D">
            <w:pPr>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w:t>
            </w:r>
          </w:p>
          <w:p w:rsidR="00D970F7" w:rsidRPr="00CB248A" w:rsidRDefault="00D970F7" w:rsidP="0067200D">
            <w:pPr>
              <w:widowControl w:val="0"/>
              <w:snapToGrid w:val="0"/>
              <w:spacing w:after="0" w:line="276" w:lineRule="auto"/>
              <w:jc w:val="center"/>
              <w:rPr>
                <w:rFonts w:ascii="Times New Roman" w:hAnsi="Times New Roman" w:cs="Times New Roman"/>
                <w:sz w:val="24"/>
                <w:szCs w:val="24"/>
                <w:lang w:val="uk-UA" w:eastAsia="ru-RU"/>
              </w:rPr>
            </w:pPr>
          </w:p>
        </w:tc>
        <w:tc>
          <w:tcPr>
            <w:tcW w:w="420" w:type="pct"/>
            <w:tcBorders>
              <w:top w:val="single" w:sz="6" w:space="0" w:color="auto"/>
              <w:left w:val="single" w:sz="4" w:space="0" w:color="auto"/>
              <w:bottom w:val="single" w:sz="6" w:space="0" w:color="auto"/>
              <w:right w:val="single" w:sz="6" w:space="0" w:color="auto"/>
            </w:tcBorders>
          </w:tcPr>
          <w:p w:rsidR="00D970F7" w:rsidRPr="00CB248A" w:rsidRDefault="00D970F7" w:rsidP="0067200D">
            <w:pPr>
              <w:spacing w:after="0" w:line="276" w:lineRule="auto"/>
              <w:rPr>
                <w:rFonts w:ascii="Times New Roman" w:hAnsi="Times New Roman" w:cs="Times New Roman"/>
                <w:sz w:val="24"/>
                <w:szCs w:val="24"/>
                <w:lang w:val="uk-UA" w:eastAsia="ru-RU"/>
              </w:rPr>
            </w:pPr>
          </w:p>
          <w:p w:rsidR="00D970F7" w:rsidRPr="00CB248A" w:rsidRDefault="00D970F7" w:rsidP="0067200D">
            <w:pPr>
              <w:widowControl w:val="0"/>
              <w:snapToGrid w:val="0"/>
              <w:spacing w:after="0" w:line="276" w:lineRule="auto"/>
              <w:jc w:val="center"/>
              <w:rPr>
                <w:rFonts w:ascii="Times New Roman" w:hAnsi="Times New Roman" w:cs="Times New Roman"/>
                <w:sz w:val="24"/>
                <w:szCs w:val="24"/>
                <w:lang w:val="uk-UA" w:eastAsia="ru-RU"/>
              </w:rPr>
            </w:pPr>
          </w:p>
        </w:tc>
      </w:tr>
      <w:tr w:rsidR="00D970F7" w:rsidRPr="00CB248A" w:rsidTr="00D970F7">
        <w:trPr>
          <w:cantSplit/>
        </w:trPr>
        <w:tc>
          <w:tcPr>
            <w:tcW w:w="2878" w:type="pct"/>
            <w:gridSpan w:val="2"/>
            <w:tcBorders>
              <w:top w:val="single" w:sz="4" w:space="0" w:color="auto"/>
              <w:left w:val="single" w:sz="6"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Всього</w:t>
            </w:r>
          </w:p>
        </w:tc>
        <w:tc>
          <w:tcPr>
            <w:tcW w:w="1042" w:type="pct"/>
            <w:tcBorders>
              <w:top w:val="single" w:sz="4"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24</w:t>
            </w:r>
          </w:p>
        </w:tc>
        <w:tc>
          <w:tcPr>
            <w:tcW w:w="660" w:type="pct"/>
            <w:tcBorders>
              <w:top w:val="single" w:sz="4" w:space="0" w:color="auto"/>
              <w:left w:val="single" w:sz="4"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25</w:t>
            </w:r>
          </w:p>
        </w:tc>
        <w:tc>
          <w:tcPr>
            <w:tcW w:w="420" w:type="pct"/>
            <w:tcBorders>
              <w:top w:val="single" w:sz="4" w:space="0" w:color="auto"/>
              <w:left w:val="single" w:sz="4"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49</w:t>
            </w:r>
          </w:p>
        </w:tc>
      </w:tr>
      <w:tr w:rsidR="00D970F7" w:rsidRPr="00CB248A" w:rsidTr="00D970F7">
        <w:trPr>
          <w:cantSplit/>
        </w:trPr>
        <w:tc>
          <w:tcPr>
            <w:tcW w:w="2878" w:type="pct"/>
            <w:gridSpan w:val="2"/>
            <w:tcBorders>
              <w:top w:val="single" w:sz="6" w:space="0" w:color="auto"/>
              <w:left w:val="single" w:sz="6"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b/>
                <w:sz w:val="24"/>
                <w:szCs w:val="24"/>
                <w:lang w:eastAsia="ru-RU"/>
              </w:rPr>
            </w:pPr>
            <w:r w:rsidRPr="00CB248A">
              <w:rPr>
                <w:rFonts w:ascii="Times New Roman" w:hAnsi="Times New Roman" w:cs="Times New Roman"/>
                <w:b/>
                <w:sz w:val="24"/>
                <w:szCs w:val="24"/>
                <w:lang w:eastAsia="ru-RU"/>
              </w:rPr>
              <w:t xml:space="preserve">Гранично допустиме тижневе навчальне навантаження на учня </w:t>
            </w:r>
          </w:p>
        </w:tc>
        <w:tc>
          <w:tcPr>
            <w:tcW w:w="1042" w:type="pct"/>
            <w:tcBorders>
              <w:top w:val="single" w:sz="6"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b/>
                <w:sz w:val="24"/>
                <w:szCs w:val="24"/>
                <w:lang w:eastAsia="ru-RU"/>
              </w:rPr>
            </w:pPr>
            <w:r w:rsidRPr="00CB248A">
              <w:rPr>
                <w:rFonts w:ascii="Times New Roman" w:hAnsi="Times New Roman" w:cs="Times New Roman"/>
                <w:b/>
                <w:sz w:val="24"/>
                <w:szCs w:val="24"/>
                <w:lang w:val="uk-UA" w:eastAsia="ru-RU"/>
              </w:rPr>
              <w:t xml:space="preserve">            </w:t>
            </w:r>
            <w:r w:rsidRPr="00CB248A">
              <w:rPr>
                <w:rFonts w:ascii="Times New Roman" w:hAnsi="Times New Roman" w:cs="Times New Roman"/>
                <w:b/>
                <w:sz w:val="24"/>
                <w:szCs w:val="24"/>
                <w:lang w:eastAsia="ru-RU"/>
              </w:rPr>
              <w:t>22</w:t>
            </w:r>
          </w:p>
        </w:tc>
        <w:tc>
          <w:tcPr>
            <w:tcW w:w="660" w:type="pct"/>
            <w:tcBorders>
              <w:top w:val="single" w:sz="6" w:space="0" w:color="auto"/>
              <w:left w:val="single" w:sz="4"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r w:rsidRPr="00CB248A">
              <w:rPr>
                <w:rFonts w:ascii="Times New Roman" w:hAnsi="Times New Roman" w:cs="Times New Roman"/>
                <w:b/>
                <w:sz w:val="24"/>
                <w:szCs w:val="24"/>
                <w:lang w:val="uk-UA" w:eastAsia="ru-RU"/>
              </w:rPr>
              <w:t xml:space="preserve">               23</w:t>
            </w:r>
          </w:p>
        </w:tc>
        <w:tc>
          <w:tcPr>
            <w:tcW w:w="420" w:type="pct"/>
            <w:tcBorders>
              <w:top w:val="single" w:sz="6" w:space="0" w:color="auto"/>
              <w:left w:val="single" w:sz="4"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b/>
                <w:sz w:val="24"/>
                <w:szCs w:val="24"/>
                <w:lang w:val="uk-UA" w:eastAsia="ru-RU"/>
              </w:rPr>
            </w:pPr>
          </w:p>
        </w:tc>
      </w:tr>
      <w:tr w:rsidR="00D970F7" w:rsidRPr="00CB248A" w:rsidTr="00D970F7">
        <w:trPr>
          <w:cantSplit/>
        </w:trPr>
        <w:tc>
          <w:tcPr>
            <w:tcW w:w="2878" w:type="pct"/>
            <w:gridSpan w:val="2"/>
            <w:tcBorders>
              <w:top w:val="single" w:sz="6" w:space="0" w:color="auto"/>
              <w:left w:val="single" w:sz="6"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eastAsia="ru-RU"/>
              </w:rPr>
            </w:pPr>
            <w:r w:rsidRPr="00CB248A">
              <w:rPr>
                <w:rFonts w:ascii="Times New Roman" w:hAnsi="Times New Roman" w:cs="Times New Roman"/>
                <w:sz w:val="24"/>
                <w:szCs w:val="24"/>
                <w:lang w:eastAsia="ru-RU"/>
              </w:rPr>
              <w:t>Сумарна кількість навчальних годин інваріантної і варіативної складових, що фінансується з бюджету (без урахування поділу класі</w:t>
            </w:r>
            <w:proofErr w:type="gramStart"/>
            <w:r w:rsidRPr="00CB248A">
              <w:rPr>
                <w:rFonts w:ascii="Times New Roman" w:hAnsi="Times New Roman" w:cs="Times New Roman"/>
                <w:sz w:val="24"/>
                <w:szCs w:val="24"/>
                <w:lang w:eastAsia="ru-RU"/>
              </w:rPr>
              <w:t>в</w:t>
            </w:r>
            <w:proofErr w:type="gramEnd"/>
            <w:r w:rsidRPr="00CB248A">
              <w:rPr>
                <w:rFonts w:ascii="Times New Roman" w:hAnsi="Times New Roman" w:cs="Times New Roman"/>
                <w:sz w:val="24"/>
                <w:szCs w:val="24"/>
                <w:lang w:eastAsia="ru-RU"/>
              </w:rPr>
              <w:t xml:space="preserve"> на групи)</w:t>
            </w:r>
          </w:p>
        </w:tc>
        <w:tc>
          <w:tcPr>
            <w:tcW w:w="1042" w:type="pct"/>
            <w:tcBorders>
              <w:top w:val="single" w:sz="6" w:space="0" w:color="auto"/>
              <w:left w:val="single" w:sz="6"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eastAsia="ru-RU"/>
              </w:rPr>
            </w:pPr>
            <w:r w:rsidRPr="00CB248A">
              <w:rPr>
                <w:rFonts w:ascii="Times New Roman" w:hAnsi="Times New Roman" w:cs="Times New Roman"/>
                <w:sz w:val="24"/>
                <w:szCs w:val="24"/>
                <w:lang w:val="uk-UA" w:eastAsia="ru-RU"/>
              </w:rPr>
              <w:t xml:space="preserve">            </w:t>
            </w:r>
            <w:r w:rsidRPr="00CB248A">
              <w:rPr>
                <w:rFonts w:ascii="Times New Roman" w:hAnsi="Times New Roman" w:cs="Times New Roman"/>
                <w:sz w:val="24"/>
                <w:szCs w:val="24"/>
                <w:lang w:eastAsia="ru-RU"/>
              </w:rPr>
              <w:t>24</w:t>
            </w:r>
          </w:p>
        </w:tc>
        <w:tc>
          <w:tcPr>
            <w:tcW w:w="660" w:type="pct"/>
            <w:tcBorders>
              <w:top w:val="single" w:sz="6" w:space="0" w:color="auto"/>
              <w:left w:val="single" w:sz="4" w:space="0" w:color="auto"/>
              <w:bottom w:val="single" w:sz="6" w:space="0" w:color="auto"/>
              <w:right w:val="single" w:sz="4"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 xml:space="preserve">              25</w:t>
            </w:r>
          </w:p>
        </w:tc>
        <w:tc>
          <w:tcPr>
            <w:tcW w:w="420" w:type="pct"/>
            <w:tcBorders>
              <w:top w:val="single" w:sz="6" w:space="0" w:color="auto"/>
              <w:left w:val="single" w:sz="4" w:space="0" w:color="auto"/>
              <w:bottom w:val="single" w:sz="6" w:space="0" w:color="auto"/>
              <w:right w:val="single" w:sz="6" w:space="0" w:color="auto"/>
            </w:tcBorders>
          </w:tcPr>
          <w:p w:rsidR="00D970F7" w:rsidRPr="00CB248A" w:rsidRDefault="00D970F7" w:rsidP="0067200D">
            <w:pPr>
              <w:widowControl w:val="0"/>
              <w:snapToGrid w:val="0"/>
              <w:spacing w:after="0" w:line="276" w:lineRule="auto"/>
              <w:rPr>
                <w:rFonts w:ascii="Times New Roman" w:hAnsi="Times New Roman" w:cs="Times New Roman"/>
                <w:sz w:val="24"/>
                <w:szCs w:val="24"/>
                <w:lang w:val="uk-UA" w:eastAsia="ru-RU"/>
              </w:rPr>
            </w:pPr>
            <w:r w:rsidRPr="00CB248A">
              <w:rPr>
                <w:rFonts w:ascii="Times New Roman" w:hAnsi="Times New Roman" w:cs="Times New Roman"/>
                <w:sz w:val="24"/>
                <w:szCs w:val="24"/>
                <w:lang w:val="uk-UA" w:eastAsia="ru-RU"/>
              </w:rPr>
              <w:t>49</w:t>
            </w:r>
          </w:p>
        </w:tc>
      </w:tr>
    </w:tbl>
    <w:p w:rsidR="002E247D" w:rsidRPr="00CB248A" w:rsidRDefault="00233D11" w:rsidP="0067200D">
      <w:pPr>
        <w:widowControl w:val="0"/>
        <w:snapToGrid w:val="0"/>
        <w:spacing w:after="0" w:line="276" w:lineRule="auto"/>
        <w:jc w:val="both"/>
        <w:rPr>
          <w:rFonts w:ascii="Times New Roman" w:hAnsi="Times New Roman" w:cs="Times New Roman"/>
          <w:sz w:val="28"/>
          <w:szCs w:val="28"/>
          <w:lang w:val="uk-UA" w:eastAsia="ru-RU"/>
        </w:rPr>
      </w:pPr>
      <w:r w:rsidRPr="00CB248A">
        <w:rPr>
          <w:rFonts w:ascii="Times New Roman" w:hAnsi="Times New Roman" w:cs="Times New Roman"/>
          <w:sz w:val="28"/>
          <w:szCs w:val="28"/>
          <w:lang w:eastAsia="ru-RU"/>
        </w:rPr>
        <w:t>*</w:t>
      </w:r>
      <w:r w:rsidR="002E247D" w:rsidRPr="00CB248A">
        <w:rPr>
          <w:rFonts w:ascii="Times New Roman" w:hAnsi="Times New Roman" w:cs="Times New Roman"/>
          <w:sz w:val="24"/>
          <w:szCs w:val="24"/>
          <w:lang w:eastAsia="ru-RU"/>
        </w:rPr>
        <w:t>Орієнтовний розподіл годин між освітніми галузями в ра</w:t>
      </w:r>
      <w:r w:rsidRPr="00CB248A">
        <w:rPr>
          <w:rFonts w:ascii="Times New Roman" w:hAnsi="Times New Roman" w:cs="Times New Roman"/>
          <w:sz w:val="24"/>
          <w:szCs w:val="24"/>
          <w:lang w:eastAsia="ru-RU"/>
        </w:rPr>
        <w:t xml:space="preserve">мках цього інтегрованого </w:t>
      </w:r>
      <w:r w:rsidR="002E247D" w:rsidRPr="00CB248A">
        <w:rPr>
          <w:rFonts w:ascii="Times New Roman" w:hAnsi="Times New Roman" w:cs="Times New Roman"/>
          <w:sz w:val="24"/>
          <w:szCs w:val="24"/>
          <w:lang w:eastAsia="ru-RU"/>
        </w:rPr>
        <w:t xml:space="preserve">предмета:  природнича,   </w:t>
      </w:r>
      <w:proofErr w:type="gramStart"/>
      <w:r w:rsidR="002E247D" w:rsidRPr="00CB248A">
        <w:rPr>
          <w:rFonts w:ascii="Times New Roman" w:hAnsi="Times New Roman" w:cs="Times New Roman"/>
          <w:sz w:val="24"/>
          <w:szCs w:val="24"/>
          <w:lang w:eastAsia="ru-RU"/>
        </w:rPr>
        <w:t>соц</w:t>
      </w:r>
      <w:proofErr w:type="gramEnd"/>
      <w:r w:rsidR="002E247D" w:rsidRPr="00CB248A">
        <w:rPr>
          <w:rFonts w:ascii="Times New Roman" w:hAnsi="Times New Roman" w:cs="Times New Roman"/>
          <w:sz w:val="24"/>
          <w:szCs w:val="24"/>
          <w:lang w:eastAsia="ru-RU"/>
        </w:rPr>
        <w:t>іальна і здоровʹязбере</w:t>
      </w:r>
      <w:r w:rsidRPr="00CB248A">
        <w:rPr>
          <w:rFonts w:ascii="Times New Roman" w:hAnsi="Times New Roman" w:cs="Times New Roman"/>
          <w:sz w:val="24"/>
          <w:szCs w:val="24"/>
          <w:lang w:eastAsia="ru-RU"/>
        </w:rPr>
        <w:t xml:space="preserve">жна громадянська та історична –разом </w:t>
      </w:r>
      <w:r w:rsidR="002E247D" w:rsidRPr="00CB248A">
        <w:rPr>
          <w:rFonts w:ascii="Times New Roman" w:hAnsi="Times New Roman" w:cs="Times New Roman"/>
          <w:sz w:val="24"/>
          <w:szCs w:val="24"/>
          <w:lang w:val="uk-UA" w:eastAsia="ru-RU"/>
        </w:rPr>
        <w:t>3</w:t>
      </w:r>
    </w:p>
    <w:p w:rsidR="002E247D" w:rsidRPr="00CB248A" w:rsidRDefault="002E247D" w:rsidP="0067200D">
      <w:pPr>
        <w:shd w:val="clear" w:color="auto" w:fill="FFFFFF"/>
        <w:spacing w:after="0" w:line="276" w:lineRule="auto"/>
        <w:rPr>
          <w:rFonts w:ascii="Times New Roman" w:hAnsi="Times New Roman" w:cs="Times New Roman"/>
          <w:color w:val="333333"/>
          <w:sz w:val="24"/>
          <w:szCs w:val="28"/>
          <w:lang w:val="uk-UA" w:eastAsia="ru-RU"/>
        </w:rPr>
      </w:pPr>
    </w:p>
    <w:p w:rsidR="002E247D" w:rsidRPr="00CB248A" w:rsidRDefault="00CC6829" w:rsidP="0067200D">
      <w:pPr>
        <w:shd w:val="clear" w:color="auto" w:fill="FFFFFF"/>
        <w:spacing w:after="0" w:line="276" w:lineRule="auto"/>
        <w:rPr>
          <w:rFonts w:ascii="Times New Roman" w:hAnsi="Times New Roman" w:cs="Times New Roman"/>
          <w:color w:val="333333"/>
          <w:sz w:val="28"/>
          <w:szCs w:val="28"/>
          <w:lang w:val="uk-UA" w:eastAsia="ru-RU"/>
        </w:rPr>
      </w:pPr>
      <w:r w:rsidRPr="00CB248A">
        <w:rPr>
          <w:rFonts w:ascii="Times New Roman" w:hAnsi="Times New Roman" w:cs="Times New Roman"/>
          <w:color w:val="333333"/>
          <w:sz w:val="28"/>
          <w:szCs w:val="28"/>
          <w:lang w:val="uk-UA" w:eastAsia="ru-RU"/>
        </w:rPr>
        <w:t>Директор                                                                               Людмила КОСИК</w:t>
      </w:r>
    </w:p>
    <w:p w:rsidR="002E247D" w:rsidRPr="00CB248A" w:rsidRDefault="002E247D" w:rsidP="0067200D">
      <w:pPr>
        <w:shd w:val="clear" w:color="auto" w:fill="FFFFFF"/>
        <w:spacing w:after="0" w:line="276" w:lineRule="auto"/>
        <w:ind w:left="5670"/>
        <w:rPr>
          <w:rFonts w:ascii="Times New Roman" w:hAnsi="Times New Roman" w:cs="Times New Roman"/>
          <w:sz w:val="28"/>
          <w:szCs w:val="28"/>
          <w:lang w:val="uk-UA"/>
        </w:rPr>
      </w:pPr>
      <w:r w:rsidRPr="00CB248A">
        <w:rPr>
          <w:rFonts w:ascii="Times New Roman" w:hAnsi="Times New Roman" w:cs="Times New Roman"/>
          <w:sz w:val="28"/>
          <w:szCs w:val="28"/>
        </w:rPr>
        <w:lastRenderedPageBreak/>
        <w:t>Додаток №</w:t>
      </w:r>
      <w:r w:rsidRPr="00CB248A">
        <w:rPr>
          <w:rFonts w:ascii="Times New Roman" w:hAnsi="Times New Roman" w:cs="Times New Roman"/>
          <w:sz w:val="28"/>
          <w:szCs w:val="28"/>
          <w:lang w:val="uk-UA"/>
        </w:rPr>
        <w:t>2</w:t>
      </w:r>
    </w:p>
    <w:p w:rsidR="002E247D" w:rsidRPr="00CB248A" w:rsidRDefault="002E247D" w:rsidP="0067200D">
      <w:pPr>
        <w:shd w:val="clear" w:color="auto" w:fill="FFFFFF"/>
        <w:spacing w:after="0" w:line="276" w:lineRule="auto"/>
        <w:ind w:left="5670"/>
        <w:rPr>
          <w:rFonts w:ascii="Times New Roman" w:hAnsi="Times New Roman" w:cs="Times New Roman"/>
          <w:sz w:val="28"/>
          <w:szCs w:val="28"/>
        </w:rPr>
      </w:pPr>
      <w:r w:rsidRPr="00CB248A">
        <w:rPr>
          <w:rFonts w:ascii="Times New Roman" w:hAnsi="Times New Roman" w:cs="Times New Roman"/>
          <w:sz w:val="28"/>
          <w:szCs w:val="28"/>
        </w:rPr>
        <w:t xml:space="preserve">до освітньої програми </w:t>
      </w:r>
    </w:p>
    <w:p w:rsidR="002E247D" w:rsidRPr="00CB248A" w:rsidRDefault="002E247D" w:rsidP="0067200D">
      <w:pPr>
        <w:spacing w:after="0" w:line="276" w:lineRule="auto"/>
        <w:jc w:val="center"/>
        <w:rPr>
          <w:rFonts w:ascii="Times New Roman" w:hAnsi="Times New Roman" w:cs="Times New Roman"/>
          <w:b/>
          <w:bCs/>
          <w:sz w:val="28"/>
          <w:szCs w:val="28"/>
        </w:rPr>
      </w:pPr>
      <w:r w:rsidRPr="00CB248A">
        <w:rPr>
          <w:rFonts w:ascii="Times New Roman" w:hAnsi="Times New Roman" w:cs="Times New Roman"/>
          <w:b/>
          <w:bCs/>
          <w:sz w:val="28"/>
          <w:szCs w:val="28"/>
        </w:rPr>
        <w:t xml:space="preserve"> Навчальний план </w:t>
      </w:r>
    </w:p>
    <w:p w:rsidR="002E247D" w:rsidRPr="00CB248A" w:rsidRDefault="002E247D" w:rsidP="0067200D">
      <w:pPr>
        <w:spacing w:after="0" w:line="276" w:lineRule="auto"/>
        <w:jc w:val="center"/>
        <w:rPr>
          <w:rFonts w:ascii="Times New Roman" w:hAnsi="Times New Roman" w:cs="Times New Roman"/>
          <w:b/>
          <w:bCs/>
          <w:sz w:val="28"/>
          <w:szCs w:val="28"/>
        </w:rPr>
      </w:pPr>
      <w:r w:rsidRPr="00CB248A">
        <w:rPr>
          <w:rFonts w:ascii="Times New Roman" w:hAnsi="Times New Roman" w:cs="Times New Roman"/>
          <w:b/>
          <w:sz w:val="28"/>
          <w:szCs w:val="28"/>
          <w:lang w:eastAsia="uk-UA" w:bidi="uk-UA"/>
        </w:rPr>
        <w:t>початкової школи з українською мовою навчання</w:t>
      </w:r>
    </w:p>
    <w:p w:rsidR="002E247D" w:rsidRPr="00CB248A" w:rsidRDefault="002E247D" w:rsidP="0067200D">
      <w:pPr>
        <w:spacing w:after="0" w:line="276" w:lineRule="auto"/>
        <w:jc w:val="center"/>
        <w:rPr>
          <w:rFonts w:ascii="Times New Roman" w:hAnsi="Times New Roman" w:cs="Times New Roman"/>
          <w:sz w:val="28"/>
          <w:szCs w:val="28"/>
        </w:rPr>
      </w:pPr>
      <w:r w:rsidRPr="00CB248A">
        <w:rPr>
          <w:rFonts w:ascii="Times New Roman" w:hAnsi="Times New Roman" w:cs="Times New Roman"/>
          <w:sz w:val="28"/>
          <w:szCs w:val="28"/>
        </w:rPr>
        <w:t xml:space="preserve">Відповідно таблиці 1 </w:t>
      </w:r>
      <w:proofErr w:type="gramStart"/>
      <w:r w:rsidRPr="00CB248A">
        <w:rPr>
          <w:rFonts w:ascii="Times New Roman" w:hAnsi="Times New Roman" w:cs="Times New Roman"/>
          <w:sz w:val="28"/>
          <w:szCs w:val="28"/>
        </w:rPr>
        <w:t>до</w:t>
      </w:r>
      <w:proofErr w:type="gramEnd"/>
      <w:r w:rsidRPr="00CB248A">
        <w:rPr>
          <w:rFonts w:ascii="Times New Roman" w:hAnsi="Times New Roman" w:cs="Times New Roman"/>
          <w:sz w:val="28"/>
          <w:szCs w:val="28"/>
        </w:rPr>
        <w:t xml:space="preserve"> наказу МОН України №407 від20.04.2018</w:t>
      </w:r>
    </w:p>
    <w:p w:rsidR="007D7333" w:rsidRPr="00CB248A" w:rsidRDefault="007D7333" w:rsidP="0067200D">
      <w:pPr>
        <w:spacing w:after="0" w:line="276" w:lineRule="auto"/>
        <w:jc w:val="center"/>
        <w:rPr>
          <w:rFonts w:ascii="Times New Roman" w:hAnsi="Times New Roman" w:cs="Times New Roman"/>
          <w:sz w:val="28"/>
          <w:szCs w:val="28"/>
        </w:rPr>
      </w:pPr>
    </w:p>
    <w:p w:rsidR="002E247D" w:rsidRPr="00CB248A" w:rsidRDefault="007D7333" w:rsidP="0067200D">
      <w:pPr>
        <w:spacing w:after="0" w:line="276" w:lineRule="auto"/>
        <w:jc w:val="center"/>
        <w:rPr>
          <w:rFonts w:ascii="Times New Roman" w:hAnsi="Times New Roman" w:cs="Times New Roman"/>
          <w:b/>
          <w:sz w:val="28"/>
          <w:szCs w:val="28"/>
          <w:lang w:val="uk-UA"/>
        </w:rPr>
      </w:pPr>
      <w:r w:rsidRPr="00CB248A">
        <w:rPr>
          <w:rFonts w:ascii="Times New Roman" w:hAnsi="Times New Roman" w:cs="Times New Roman"/>
          <w:b/>
          <w:sz w:val="28"/>
          <w:szCs w:val="28"/>
          <w:lang w:val="uk-UA"/>
        </w:rPr>
        <w:t>4-й клас</w:t>
      </w:r>
    </w:p>
    <w:p w:rsidR="007D7333" w:rsidRPr="00CB248A" w:rsidRDefault="007D7333" w:rsidP="0067200D">
      <w:pPr>
        <w:spacing w:after="0" w:line="276" w:lineRule="auto"/>
        <w:jc w:val="center"/>
        <w:rPr>
          <w:rFonts w:ascii="Times New Roman" w:hAnsi="Times New Roman" w:cs="Times New Roman"/>
          <w:sz w:val="28"/>
          <w:szCs w:val="28"/>
          <w:lang w:val="uk-UA"/>
        </w:rPr>
      </w:pPr>
    </w:p>
    <w:tbl>
      <w:tblPr>
        <w:tblW w:w="9665" w:type="dxa"/>
        <w:tblInd w:w="-416" w:type="dxa"/>
        <w:tblLayout w:type="fixed"/>
        <w:tblCellMar>
          <w:left w:w="10" w:type="dxa"/>
          <w:right w:w="10" w:type="dxa"/>
        </w:tblCellMar>
        <w:tblLook w:val="04A0" w:firstRow="1" w:lastRow="0" w:firstColumn="1" w:lastColumn="0" w:noHBand="0" w:noVBand="1"/>
      </w:tblPr>
      <w:tblGrid>
        <w:gridCol w:w="2837"/>
        <w:gridCol w:w="2833"/>
        <w:gridCol w:w="3756"/>
        <w:gridCol w:w="199"/>
        <w:gridCol w:w="40"/>
      </w:tblGrid>
      <w:tr w:rsidR="002E247D" w:rsidRPr="00CB248A" w:rsidTr="00613DE8">
        <w:trPr>
          <w:gridAfter w:val="2"/>
          <w:wAfter w:w="239" w:type="dxa"/>
          <w:trHeight w:val="370"/>
        </w:trPr>
        <w:tc>
          <w:tcPr>
            <w:tcW w:w="2837" w:type="dxa"/>
            <w:vMerge w:val="restart"/>
            <w:tcBorders>
              <w:top w:val="single" w:sz="4" w:space="0" w:color="auto"/>
              <w:left w:val="single" w:sz="4" w:space="0" w:color="auto"/>
              <w:bottom w:val="nil"/>
              <w:right w:val="nil"/>
            </w:tcBorders>
            <w:shd w:val="clear" w:color="auto" w:fill="FFFFFF"/>
            <w:vAlign w:val="center"/>
          </w:tcPr>
          <w:p w:rsidR="002E247D" w:rsidRPr="00CB248A" w:rsidRDefault="002E247D" w:rsidP="0067200D">
            <w:pPr>
              <w:spacing w:after="0" w:line="276" w:lineRule="auto"/>
              <w:jc w:val="center"/>
              <w:rPr>
                <w:rFonts w:ascii="Times New Roman" w:eastAsia="Calibri" w:hAnsi="Times New Roman" w:cs="Times New Roman"/>
                <w:sz w:val="24"/>
                <w:szCs w:val="24"/>
              </w:rPr>
            </w:pPr>
            <w:r w:rsidRPr="00CB248A">
              <w:rPr>
                <w:rFonts w:ascii="Times New Roman" w:hAnsi="Times New Roman" w:cs="Times New Roman"/>
                <w:sz w:val="24"/>
                <w:szCs w:val="24"/>
              </w:rPr>
              <w:t>Освітні галузі</w:t>
            </w:r>
          </w:p>
        </w:tc>
        <w:tc>
          <w:tcPr>
            <w:tcW w:w="2833" w:type="dxa"/>
            <w:vMerge w:val="restart"/>
            <w:tcBorders>
              <w:top w:val="single" w:sz="4" w:space="0" w:color="auto"/>
              <w:left w:val="single" w:sz="4" w:space="0" w:color="auto"/>
              <w:bottom w:val="nil"/>
              <w:right w:val="nil"/>
            </w:tcBorders>
            <w:shd w:val="clear" w:color="auto" w:fill="FFFFFF"/>
            <w:vAlign w:val="center"/>
          </w:tcPr>
          <w:p w:rsidR="002E247D" w:rsidRPr="00CB248A" w:rsidRDefault="002E247D" w:rsidP="0067200D">
            <w:pPr>
              <w:spacing w:after="0" w:line="276" w:lineRule="auto"/>
              <w:jc w:val="center"/>
              <w:rPr>
                <w:rFonts w:ascii="Times New Roman" w:eastAsia="Calibri" w:hAnsi="Times New Roman" w:cs="Times New Roman"/>
                <w:sz w:val="24"/>
                <w:szCs w:val="24"/>
              </w:rPr>
            </w:pPr>
            <w:r w:rsidRPr="00CB248A">
              <w:rPr>
                <w:rFonts w:ascii="Times New Roman" w:hAnsi="Times New Roman" w:cs="Times New Roman"/>
                <w:sz w:val="24"/>
                <w:szCs w:val="24"/>
              </w:rPr>
              <w:t>Предмети</w:t>
            </w:r>
          </w:p>
        </w:tc>
        <w:tc>
          <w:tcPr>
            <w:tcW w:w="3756" w:type="dxa"/>
            <w:tcBorders>
              <w:top w:val="single" w:sz="4" w:space="0" w:color="auto"/>
              <w:bottom w:val="single" w:sz="4" w:space="0" w:color="auto"/>
              <w:right w:val="single" w:sz="4" w:space="0" w:color="auto"/>
            </w:tcBorders>
            <w:shd w:val="clear" w:color="auto" w:fill="auto"/>
          </w:tcPr>
          <w:p w:rsidR="002E247D" w:rsidRPr="00CB248A" w:rsidRDefault="002E247D" w:rsidP="0067200D">
            <w:pPr>
              <w:spacing w:after="0" w:line="276" w:lineRule="auto"/>
              <w:rPr>
                <w:rFonts w:ascii="Times New Roman" w:hAnsi="Times New Roman" w:cs="Times New Roman"/>
                <w:b/>
                <w:sz w:val="24"/>
                <w:szCs w:val="24"/>
                <w:lang w:val="uk-UA" w:eastAsia="uk-UA"/>
              </w:rPr>
            </w:pPr>
            <w:r w:rsidRPr="00CB248A">
              <w:rPr>
                <w:rFonts w:ascii="Times New Roman" w:hAnsi="Times New Roman" w:cs="Times New Roman"/>
                <w:b/>
                <w:sz w:val="24"/>
                <w:szCs w:val="24"/>
                <w:lang w:val="uk-UA" w:eastAsia="uk-UA"/>
              </w:rPr>
              <w:t>Кількість годин на тиждень</w:t>
            </w:r>
          </w:p>
        </w:tc>
      </w:tr>
      <w:tr w:rsidR="002E247D" w:rsidRPr="00CB248A" w:rsidTr="00613DE8">
        <w:trPr>
          <w:gridAfter w:val="1"/>
          <w:wAfter w:w="40" w:type="dxa"/>
          <w:trHeight w:val="20"/>
        </w:trPr>
        <w:tc>
          <w:tcPr>
            <w:tcW w:w="2837" w:type="dxa"/>
            <w:vMerge/>
            <w:tcBorders>
              <w:top w:val="single" w:sz="4" w:space="0" w:color="auto"/>
              <w:left w:val="single" w:sz="4" w:space="0" w:color="auto"/>
              <w:bottom w:val="nil"/>
              <w:right w:val="nil"/>
            </w:tcBorders>
            <w:vAlign w:val="center"/>
          </w:tcPr>
          <w:p w:rsidR="002E247D" w:rsidRPr="00CB248A" w:rsidRDefault="002E247D" w:rsidP="0067200D">
            <w:pPr>
              <w:spacing w:after="0" w:line="276" w:lineRule="auto"/>
              <w:rPr>
                <w:rFonts w:ascii="Times New Roman" w:eastAsia="Calibri" w:hAnsi="Times New Roman" w:cs="Times New Roman"/>
                <w:sz w:val="24"/>
                <w:szCs w:val="24"/>
              </w:rPr>
            </w:pPr>
          </w:p>
        </w:tc>
        <w:tc>
          <w:tcPr>
            <w:tcW w:w="2833" w:type="dxa"/>
            <w:vMerge/>
            <w:tcBorders>
              <w:top w:val="single" w:sz="4" w:space="0" w:color="auto"/>
              <w:left w:val="single" w:sz="4" w:space="0" w:color="auto"/>
              <w:bottom w:val="nil"/>
              <w:right w:val="nil"/>
            </w:tcBorders>
            <w:vAlign w:val="center"/>
          </w:tcPr>
          <w:p w:rsidR="002E247D" w:rsidRPr="00CB248A" w:rsidRDefault="002E247D" w:rsidP="0067200D">
            <w:pPr>
              <w:spacing w:after="0" w:line="276" w:lineRule="auto"/>
              <w:rPr>
                <w:rFonts w:ascii="Times New Roman" w:eastAsia="Calibri" w:hAnsi="Times New Roman" w:cs="Times New Roman"/>
                <w:sz w:val="24"/>
                <w:szCs w:val="24"/>
              </w:rPr>
            </w:pPr>
          </w:p>
        </w:tc>
        <w:tc>
          <w:tcPr>
            <w:tcW w:w="3955" w:type="dxa"/>
            <w:gridSpan w:val="2"/>
            <w:tcBorders>
              <w:top w:val="single" w:sz="4" w:space="0" w:color="auto"/>
              <w:left w:val="single" w:sz="4" w:space="0" w:color="auto"/>
              <w:bottom w:val="nil"/>
              <w:right w:val="single" w:sz="4" w:space="0" w:color="auto"/>
            </w:tcBorders>
            <w:shd w:val="clear" w:color="auto" w:fill="FFFFFF"/>
          </w:tcPr>
          <w:p w:rsidR="002E247D" w:rsidRPr="00CB248A" w:rsidRDefault="002E247D" w:rsidP="0067200D">
            <w:pPr>
              <w:spacing w:after="0" w:line="276" w:lineRule="auto"/>
              <w:ind w:left="135"/>
              <w:rPr>
                <w:rFonts w:ascii="Times New Roman" w:eastAsia="Calibri" w:hAnsi="Times New Roman" w:cs="Times New Roman"/>
                <w:sz w:val="24"/>
                <w:szCs w:val="24"/>
                <w:lang w:val="uk-UA"/>
              </w:rPr>
            </w:pPr>
            <w:r w:rsidRPr="00CB248A">
              <w:rPr>
                <w:rFonts w:ascii="Times New Roman" w:hAnsi="Times New Roman" w:cs="Times New Roman"/>
                <w:sz w:val="24"/>
                <w:szCs w:val="24"/>
                <w:lang w:val="uk-UA" w:eastAsia="uk-UA" w:bidi="uk-UA"/>
              </w:rPr>
              <w:t xml:space="preserve">          </w:t>
            </w:r>
            <w:r w:rsidRPr="00CB248A">
              <w:rPr>
                <w:rFonts w:ascii="Times New Roman" w:hAnsi="Times New Roman" w:cs="Times New Roman"/>
                <w:sz w:val="24"/>
                <w:szCs w:val="24"/>
                <w:lang w:eastAsia="uk-UA" w:bidi="uk-UA"/>
              </w:rPr>
              <w:t>4</w:t>
            </w:r>
            <w:r w:rsidRPr="00CB248A">
              <w:rPr>
                <w:rFonts w:ascii="Times New Roman" w:hAnsi="Times New Roman" w:cs="Times New Roman"/>
                <w:sz w:val="24"/>
                <w:szCs w:val="24"/>
                <w:lang w:val="uk-UA" w:eastAsia="uk-UA" w:bidi="uk-UA"/>
              </w:rPr>
              <w:t xml:space="preserve">клас </w:t>
            </w:r>
            <w:proofErr w:type="gramStart"/>
            <w:r w:rsidRPr="00CB248A">
              <w:rPr>
                <w:rFonts w:ascii="Times New Roman" w:hAnsi="Times New Roman" w:cs="Times New Roman"/>
                <w:sz w:val="24"/>
                <w:szCs w:val="24"/>
                <w:lang w:val="uk-UA" w:eastAsia="uk-UA" w:bidi="uk-UA"/>
              </w:rPr>
              <w:t xml:space="preserve">( </w:t>
            </w:r>
            <w:proofErr w:type="gramEnd"/>
            <w:r w:rsidRPr="00CB248A">
              <w:rPr>
                <w:rFonts w:ascii="Times New Roman" w:hAnsi="Times New Roman" w:cs="Times New Roman"/>
                <w:sz w:val="24"/>
                <w:szCs w:val="24"/>
                <w:lang w:val="uk-UA" w:eastAsia="uk-UA" w:bidi="uk-UA"/>
              </w:rPr>
              <w:t>5 учнів)</w:t>
            </w:r>
          </w:p>
        </w:tc>
      </w:tr>
      <w:tr w:rsidR="002E247D" w:rsidRPr="00CB248A" w:rsidTr="00613DE8">
        <w:trPr>
          <w:gridAfter w:val="1"/>
          <w:wAfter w:w="40" w:type="dxa"/>
          <w:trHeight w:val="20"/>
        </w:trPr>
        <w:tc>
          <w:tcPr>
            <w:tcW w:w="2837" w:type="dxa"/>
            <w:tcBorders>
              <w:top w:val="single" w:sz="4" w:space="0" w:color="auto"/>
              <w:left w:val="single" w:sz="4" w:space="0" w:color="auto"/>
              <w:bottom w:val="single" w:sz="4" w:space="0" w:color="auto"/>
              <w:right w:val="nil"/>
            </w:tcBorders>
            <w:shd w:val="clear" w:color="auto" w:fill="FFFFFF"/>
            <w:vAlign w:val="bottom"/>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rPr>
              <w:t xml:space="preserve">Мови і літератури </w:t>
            </w:r>
          </w:p>
        </w:tc>
        <w:tc>
          <w:tcPr>
            <w:tcW w:w="2833" w:type="dxa"/>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Українська мова</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7</w:t>
            </w:r>
          </w:p>
        </w:tc>
      </w:tr>
      <w:tr w:rsidR="002E247D" w:rsidRPr="00CB248A" w:rsidTr="00613DE8">
        <w:trPr>
          <w:gridAfter w:val="1"/>
          <w:wAfter w:w="40" w:type="dxa"/>
          <w:trHeight w:val="20"/>
        </w:trPr>
        <w:tc>
          <w:tcPr>
            <w:tcW w:w="2837" w:type="dxa"/>
            <w:tcBorders>
              <w:top w:val="single" w:sz="4" w:space="0" w:color="auto"/>
              <w:left w:val="single" w:sz="4" w:space="0" w:color="auto"/>
              <w:bottom w:val="nil"/>
              <w:right w:val="nil"/>
            </w:tcBorders>
            <w:vAlign w:val="center"/>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rPr>
              <w:t>(мовний і літературний компоненти)</w:t>
            </w:r>
          </w:p>
        </w:tc>
        <w:tc>
          <w:tcPr>
            <w:tcW w:w="2833" w:type="dxa"/>
            <w:tcBorders>
              <w:top w:val="single" w:sz="4" w:space="0" w:color="auto"/>
              <w:left w:val="single" w:sz="4" w:space="0" w:color="auto"/>
              <w:bottom w:val="nil"/>
              <w:right w:val="nil"/>
            </w:tcBorders>
            <w:shd w:val="clear" w:color="auto" w:fill="FFFFFF"/>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Іноземна мова</w:t>
            </w:r>
          </w:p>
        </w:tc>
        <w:tc>
          <w:tcPr>
            <w:tcW w:w="3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E247D" w:rsidRPr="00CB248A" w:rsidRDefault="002E247D" w:rsidP="0067200D">
            <w:pPr>
              <w:spacing w:after="0" w:line="276" w:lineRule="auto"/>
              <w:rPr>
                <w:rFonts w:ascii="Times New Roman" w:eastAsia="Calibri" w:hAnsi="Times New Roman" w:cs="Times New Roman"/>
                <w:sz w:val="24"/>
                <w:szCs w:val="24"/>
              </w:rPr>
            </w:pPr>
            <w:r w:rsidRPr="00CB248A">
              <w:rPr>
                <w:rFonts w:ascii="Times New Roman" w:hAnsi="Times New Roman" w:cs="Times New Roman"/>
                <w:sz w:val="24"/>
                <w:szCs w:val="24"/>
                <w:lang w:val="uk-UA"/>
              </w:rPr>
              <w:t xml:space="preserve">                           </w:t>
            </w:r>
            <w:r w:rsidR="00C40794" w:rsidRPr="00CB248A">
              <w:rPr>
                <w:rFonts w:ascii="Times New Roman" w:hAnsi="Times New Roman" w:cs="Times New Roman"/>
                <w:sz w:val="24"/>
                <w:szCs w:val="24"/>
                <w:lang w:val="uk-UA"/>
              </w:rPr>
              <w:t xml:space="preserve">     </w:t>
            </w:r>
            <w:r w:rsidRPr="00CB248A">
              <w:rPr>
                <w:rFonts w:ascii="Times New Roman" w:hAnsi="Times New Roman" w:cs="Times New Roman"/>
                <w:sz w:val="24"/>
                <w:szCs w:val="24"/>
              </w:rPr>
              <w:t>2</w:t>
            </w:r>
          </w:p>
        </w:tc>
      </w:tr>
      <w:tr w:rsidR="002E247D" w:rsidRPr="00CB248A" w:rsidTr="00613DE8">
        <w:trPr>
          <w:gridAfter w:val="1"/>
          <w:wAfter w:w="40" w:type="dxa"/>
          <w:trHeight w:val="20"/>
        </w:trPr>
        <w:tc>
          <w:tcPr>
            <w:tcW w:w="2837" w:type="dxa"/>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rPr>
              <w:t>Математика</w:t>
            </w:r>
          </w:p>
        </w:tc>
        <w:tc>
          <w:tcPr>
            <w:tcW w:w="2833" w:type="dxa"/>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Математика</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4</w:t>
            </w:r>
          </w:p>
        </w:tc>
      </w:tr>
      <w:tr w:rsidR="002E247D" w:rsidRPr="00CB248A" w:rsidTr="00613DE8">
        <w:trPr>
          <w:gridAfter w:val="1"/>
          <w:wAfter w:w="40" w:type="dxa"/>
          <w:trHeight w:val="20"/>
        </w:trPr>
        <w:tc>
          <w:tcPr>
            <w:tcW w:w="2837" w:type="dxa"/>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rPr>
              <w:t>Природознавство</w:t>
            </w:r>
          </w:p>
        </w:tc>
        <w:tc>
          <w:tcPr>
            <w:tcW w:w="2833" w:type="dxa"/>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Природознавство</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2</w:t>
            </w:r>
          </w:p>
        </w:tc>
      </w:tr>
      <w:tr w:rsidR="002E247D" w:rsidRPr="00CB248A" w:rsidTr="00613DE8">
        <w:trPr>
          <w:gridAfter w:val="1"/>
          <w:wAfter w:w="40" w:type="dxa"/>
          <w:trHeight w:val="20"/>
        </w:trPr>
        <w:tc>
          <w:tcPr>
            <w:tcW w:w="2837" w:type="dxa"/>
            <w:tcBorders>
              <w:top w:val="single" w:sz="4" w:space="0" w:color="auto"/>
              <w:left w:val="single" w:sz="4" w:space="0" w:color="auto"/>
              <w:bottom w:val="nil"/>
              <w:right w:val="nil"/>
            </w:tcBorders>
            <w:shd w:val="clear" w:color="auto" w:fill="FFFFFF"/>
            <w:vAlign w:val="center"/>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rPr>
              <w:t>Суспільствознавство</w:t>
            </w:r>
          </w:p>
        </w:tc>
        <w:tc>
          <w:tcPr>
            <w:tcW w:w="2833" w:type="dxa"/>
            <w:tcBorders>
              <w:top w:val="single" w:sz="4" w:space="0" w:color="auto"/>
              <w:left w:val="single" w:sz="4" w:space="0" w:color="auto"/>
              <w:bottom w:val="nil"/>
              <w:right w:val="nil"/>
            </w:tcBorders>
            <w:shd w:val="clear" w:color="auto" w:fill="FFFFFF"/>
            <w:vAlign w:val="center"/>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 xml:space="preserve">Я у </w:t>
            </w:r>
            <w:proofErr w:type="gramStart"/>
            <w:r w:rsidRPr="00CB248A">
              <w:rPr>
                <w:rFonts w:ascii="Times New Roman" w:hAnsi="Times New Roman" w:cs="Times New Roman"/>
                <w:sz w:val="24"/>
                <w:szCs w:val="24"/>
              </w:rPr>
              <w:t>св</w:t>
            </w:r>
            <w:proofErr w:type="gramEnd"/>
            <w:r w:rsidRPr="00CB248A">
              <w:rPr>
                <w:rFonts w:ascii="Times New Roman" w:hAnsi="Times New Roman" w:cs="Times New Roman"/>
                <w:sz w:val="24"/>
                <w:szCs w:val="24"/>
              </w:rPr>
              <w:t>іті</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1</w:t>
            </w:r>
          </w:p>
        </w:tc>
      </w:tr>
      <w:tr w:rsidR="002E247D" w:rsidRPr="00CB248A" w:rsidTr="00613DE8">
        <w:trPr>
          <w:gridAfter w:val="1"/>
          <w:wAfter w:w="40" w:type="dxa"/>
          <w:trHeight w:val="785"/>
        </w:trPr>
        <w:tc>
          <w:tcPr>
            <w:tcW w:w="2837" w:type="dxa"/>
            <w:vMerge w:val="restart"/>
            <w:tcBorders>
              <w:top w:val="single" w:sz="4" w:space="0" w:color="auto"/>
              <w:left w:val="single" w:sz="4" w:space="0" w:color="auto"/>
              <w:bottom w:val="nil"/>
              <w:right w:val="nil"/>
            </w:tcBorders>
            <w:shd w:val="clear" w:color="auto" w:fill="FFFFFF"/>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rPr>
              <w:t>Мистецтво</w:t>
            </w:r>
          </w:p>
        </w:tc>
        <w:tc>
          <w:tcPr>
            <w:tcW w:w="2833" w:type="dxa"/>
            <w:vMerge w:val="restart"/>
            <w:tcBorders>
              <w:top w:val="single" w:sz="4" w:space="0" w:color="auto"/>
              <w:left w:val="single" w:sz="4" w:space="0" w:color="auto"/>
              <w:bottom w:val="nil"/>
              <w:right w:val="nil"/>
            </w:tcBorders>
            <w:shd w:val="clear" w:color="auto" w:fill="FFFFFF"/>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Мистецтво*/</w:t>
            </w:r>
            <w:r w:rsidRPr="00CB248A">
              <w:rPr>
                <w:rFonts w:ascii="Times New Roman" w:hAnsi="Times New Roman" w:cs="Times New Roman"/>
                <w:sz w:val="24"/>
                <w:szCs w:val="24"/>
                <w:lang w:eastAsia="uk-UA" w:bidi="uk-UA"/>
              </w:rPr>
              <w:t>музичне мистецтво, образотворче мистецтво</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1</w:t>
            </w:r>
          </w:p>
        </w:tc>
      </w:tr>
      <w:tr w:rsidR="002E247D" w:rsidRPr="00CB248A" w:rsidTr="00613DE8">
        <w:trPr>
          <w:gridAfter w:val="1"/>
          <w:wAfter w:w="40" w:type="dxa"/>
          <w:trHeight w:val="20"/>
        </w:trPr>
        <w:tc>
          <w:tcPr>
            <w:tcW w:w="2837" w:type="dxa"/>
            <w:vMerge/>
            <w:tcBorders>
              <w:top w:val="single" w:sz="4" w:space="0" w:color="auto"/>
              <w:left w:val="single" w:sz="4" w:space="0" w:color="auto"/>
              <w:bottom w:val="nil"/>
              <w:right w:val="nil"/>
            </w:tcBorders>
            <w:vAlign w:val="center"/>
          </w:tcPr>
          <w:p w:rsidR="002E247D" w:rsidRPr="00CB248A" w:rsidRDefault="002E247D" w:rsidP="0067200D">
            <w:pPr>
              <w:spacing w:after="0" w:line="276" w:lineRule="auto"/>
              <w:rPr>
                <w:rFonts w:ascii="Times New Roman" w:eastAsia="Calibri" w:hAnsi="Times New Roman" w:cs="Times New Roman"/>
                <w:sz w:val="24"/>
                <w:szCs w:val="24"/>
              </w:rPr>
            </w:pPr>
          </w:p>
        </w:tc>
        <w:tc>
          <w:tcPr>
            <w:tcW w:w="2833" w:type="dxa"/>
            <w:vMerge/>
            <w:tcBorders>
              <w:top w:val="single" w:sz="4" w:space="0" w:color="auto"/>
              <w:left w:val="single" w:sz="4" w:space="0" w:color="auto"/>
              <w:bottom w:val="nil"/>
              <w:right w:val="nil"/>
            </w:tcBorders>
            <w:vAlign w:val="center"/>
          </w:tcPr>
          <w:p w:rsidR="002E247D" w:rsidRPr="00CB248A" w:rsidRDefault="002E247D" w:rsidP="0067200D">
            <w:pPr>
              <w:spacing w:after="0" w:line="276" w:lineRule="auto"/>
              <w:rPr>
                <w:rFonts w:ascii="Times New Roman" w:eastAsia="Calibri" w:hAnsi="Times New Roman" w:cs="Times New Roman"/>
                <w:sz w:val="24"/>
                <w:szCs w:val="24"/>
              </w:rPr>
            </w:pP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1</w:t>
            </w:r>
          </w:p>
        </w:tc>
      </w:tr>
      <w:tr w:rsidR="002E247D" w:rsidRPr="00CB248A" w:rsidTr="00613DE8">
        <w:trPr>
          <w:gridAfter w:val="1"/>
          <w:wAfter w:w="40" w:type="dxa"/>
          <w:trHeight w:val="20"/>
        </w:trPr>
        <w:tc>
          <w:tcPr>
            <w:tcW w:w="2837" w:type="dxa"/>
            <w:vMerge w:val="restart"/>
            <w:tcBorders>
              <w:top w:val="single" w:sz="4" w:space="0" w:color="auto"/>
              <w:left w:val="single" w:sz="4" w:space="0" w:color="auto"/>
              <w:bottom w:val="nil"/>
              <w:right w:val="nil"/>
            </w:tcBorders>
            <w:shd w:val="clear" w:color="auto" w:fill="FFFFFF"/>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rPr>
              <w:t>Технології</w:t>
            </w:r>
          </w:p>
        </w:tc>
        <w:tc>
          <w:tcPr>
            <w:tcW w:w="2833" w:type="dxa"/>
            <w:tcBorders>
              <w:top w:val="single" w:sz="4" w:space="0" w:color="auto"/>
              <w:left w:val="single" w:sz="4" w:space="0" w:color="auto"/>
              <w:bottom w:val="nil"/>
              <w:right w:val="nil"/>
            </w:tcBorders>
            <w:shd w:val="clear" w:color="auto" w:fill="FFFFFF"/>
            <w:vAlign w:val="center"/>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Трудове навчання</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1</w:t>
            </w:r>
          </w:p>
        </w:tc>
      </w:tr>
      <w:tr w:rsidR="002E247D" w:rsidRPr="00CB248A" w:rsidTr="00613DE8">
        <w:trPr>
          <w:gridAfter w:val="1"/>
          <w:wAfter w:w="40" w:type="dxa"/>
          <w:trHeight w:val="20"/>
        </w:trPr>
        <w:tc>
          <w:tcPr>
            <w:tcW w:w="2837" w:type="dxa"/>
            <w:vMerge/>
            <w:tcBorders>
              <w:top w:val="single" w:sz="4" w:space="0" w:color="auto"/>
              <w:left w:val="single" w:sz="4" w:space="0" w:color="auto"/>
              <w:bottom w:val="nil"/>
              <w:right w:val="nil"/>
            </w:tcBorders>
            <w:vAlign w:val="center"/>
          </w:tcPr>
          <w:p w:rsidR="002E247D" w:rsidRPr="00CB248A" w:rsidRDefault="002E247D" w:rsidP="0067200D">
            <w:pPr>
              <w:spacing w:after="0" w:line="276" w:lineRule="auto"/>
              <w:rPr>
                <w:rFonts w:ascii="Times New Roman" w:eastAsia="Calibri" w:hAnsi="Times New Roman" w:cs="Times New Roman"/>
                <w:sz w:val="24"/>
                <w:szCs w:val="24"/>
              </w:rPr>
            </w:pPr>
          </w:p>
        </w:tc>
        <w:tc>
          <w:tcPr>
            <w:tcW w:w="2833" w:type="dxa"/>
            <w:tcBorders>
              <w:top w:val="single" w:sz="4" w:space="0" w:color="auto"/>
              <w:left w:val="single" w:sz="4" w:space="0" w:color="auto"/>
              <w:bottom w:val="nil"/>
              <w:right w:val="nil"/>
            </w:tcBorders>
            <w:shd w:val="clear" w:color="auto" w:fill="FFFFFF"/>
            <w:vAlign w:val="center"/>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Інформатика</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1</w:t>
            </w:r>
          </w:p>
        </w:tc>
      </w:tr>
      <w:tr w:rsidR="002E247D" w:rsidRPr="00CB248A" w:rsidTr="00613DE8">
        <w:trPr>
          <w:gridAfter w:val="1"/>
          <w:wAfter w:w="40" w:type="dxa"/>
          <w:trHeight w:val="20"/>
        </w:trPr>
        <w:tc>
          <w:tcPr>
            <w:tcW w:w="2837" w:type="dxa"/>
            <w:vMerge w:val="restart"/>
            <w:tcBorders>
              <w:top w:val="single" w:sz="4" w:space="0" w:color="auto"/>
              <w:left w:val="single" w:sz="4" w:space="0" w:color="auto"/>
              <w:bottom w:val="nil"/>
              <w:right w:val="nil"/>
            </w:tcBorders>
            <w:shd w:val="clear" w:color="auto" w:fill="FFFFFF"/>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rPr>
              <w:t>Здоров'я і фізична культура</w:t>
            </w:r>
          </w:p>
        </w:tc>
        <w:tc>
          <w:tcPr>
            <w:tcW w:w="2833" w:type="dxa"/>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Основи здоров'я</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1</w:t>
            </w:r>
          </w:p>
        </w:tc>
      </w:tr>
      <w:tr w:rsidR="002E247D" w:rsidRPr="00CB248A" w:rsidTr="00613DE8">
        <w:trPr>
          <w:gridAfter w:val="1"/>
          <w:wAfter w:w="40" w:type="dxa"/>
          <w:trHeight w:val="20"/>
        </w:trPr>
        <w:tc>
          <w:tcPr>
            <w:tcW w:w="2837" w:type="dxa"/>
            <w:vMerge/>
            <w:tcBorders>
              <w:top w:val="single" w:sz="4" w:space="0" w:color="auto"/>
              <w:left w:val="single" w:sz="4" w:space="0" w:color="auto"/>
              <w:bottom w:val="nil"/>
              <w:right w:val="nil"/>
            </w:tcBorders>
            <w:vAlign w:val="center"/>
          </w:tcPr>
          <w:p w:rsidR="002E247D" w:rsidRPr="00CB248A" w:rsidRDefault="002E247D" w:rsidP="0067200D">
            <w:pPr>
              <w:spacing w:after="0" w:line="276" w:lineRule="auto"/>
              <w:rPr>
                <w:rFonts w:ascii="Times New Roman" w:eastAsia="Calibri" w:hAnsi="Times New Roman" w:cs="Times New Roman"/>
                <w:sz w:val="24"/>
                <w:szCs w:val="24"/>
              </w:rPr>
            </w:pPr>
          </w:p>
        </w:tc>
        <w:tc>
          <w:tcPr>
            <w:tcW w:w="2833" w:type="dxa"/>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8"/>
              <w:rPr>
                <w:rFonts w:ascii="Times New Roman" w:eastAsia="Calibri" w:hAnsi="Times New Roman" w:cs="Times New Roman"/>
                <w:sz w:val="24"/>
                <w:szCs w:val="24"/>
              </w:rPr>
            </w:pPr>
            <w:r w:rsidRPr="00CB248A">
              <w:rPr>
                <w:rFonts w:ascii="Times New Roman" w:hAnsi="Times New Roman" w:cs="Times New Roman"/>
                <w:sz w:val="24"/>
                <w:szCs w:val="24"/>
              </w:rPr>
              <w:t>Фізична культура</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ind w:left="-2"/>
              <w:jc w:val="center"/>
              <w:rPr>
                <w:rFonts w:ascii="Times New Roman" w:eastAsia="Calibri" w:hAnsi="Times New Roman" w:cs="Times New Roman"/>
                <w:sz w:val="24"/>
                <w:szCs w:val="24"/>
              </w:rPr>
            </w:pPr>
            <w:r w:rsidRPr="00CB248A">
              <w:rPr>
                <w:rFonts w:ascii="Times New Roman" w:hAnsi="Times New Roman" w:cs="Times New Roman"/>
                <w:sz w:val="24"/>
                <w:szCs w:val="24"/>
              </w:rPr>
              <w:t>3</w:t>
            </w:r>
          </w:p>
        </w:tc>
      </w:tr>
      <w:tr w:rsidR="002E247D" w:rsidRPr="00CB248A" w:rsidTr="00613DE8">
        <w:trPr>
          <w:gridAfter w:val="1"/>
          <w:wAfter w:w="40" w:type="dxa"/>
          <w:trHeight w:val="20"/>
        </w:trPr>
        <w:tc>
          <w:tcPr>
            <w:tcW w:w="5670" w:type="dxa"/>
            <w:gridSpan w:val="2"/>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lang w:eastAsia="uk-UA" w:bidi="uk-UA"/>
              </w:rPr>
              <w:t>Усього</w:t>
            </w:r>
          </w:p>
        </w:tc>
        <w:tc>
          <w:tcPr>
            <w:tcW w:w="3955" w:type="dxa"/>
            <w:gridSpan w:val="2"/>
            <w:tcBorders>
              <w:top w:val="single" w:sz="4" w:space="0" w:color="auto"/>
              <w:left w:val="single" w:sz="4" w:space="0" w:color="auto"/>
              <w:bottom w:val="nil"/>
              <w:right w:val="single" w:sz="4" w:space="0" w:color="auto"/>
            </w:tcBorders>
            <w:shd w:val="clear" w:color="auto" w:fill="FFFFFF"/>
            <w:vAlign w:val="bottom"/>
          </w:tcPr>
          <w:p w:rsidR="002E247D" w:rsidRPr="00CB248A" w:rsidRDefault="002E247D" w:rsidP="0067200D">
            <w:pPr>
              <w:spacing w:after="0" w:line="276" w:lineRule="auto"/>
              <w:jc w:val="center"/>
              <w:rPr>
                <w:rFonts w:ascii="Times New Roman" w:eastAsia="Calibri" w:hAnsi="Times New Roman" w:cs="Times New Roman"/>
                <w:sz w:val="24"/>
                <w:szCs w:val="24"/>
              </w:rPr>
            </w:pPr>
            <w:r w:rsidRPr="00CB248A">
              <w:rPr>
                <w:rFonts w:ascii="Times New Roman" w:hAnsi="Times New Roman" w:cs="Times New Roman"/>
                <w:sz w:val="24"/>
                <w:szCs w:val="24"/>
              </w:rPr>
              <w:t>21+3</w:t>
            </w:r>
          </w:p>
        </w:tc>
      </w:tr>
      <w:tr w:rsidR="002E247D" w:rsidRPr="00CB248A" w:rsidTr="00613DE8">
        <w:trPr>
          <w:trHeight w:val="270"/>
        </w:trPr>
        <w:tc>
          <w:tcPr>
            <w:tcW w:w="5670" w:type="dxa"/>
            <w:gridSpan w:val="2"/>
            <w:tcBorders>
              <w:top w:val="single" w:sz="4" w:space="0" w:color="auto"/>
              <w:left w:val="single" w:sz="4" w:space="0" w:color="auto"/>
              <w:bottom w:val="single" w:sz="4" w:space="0" w:color="auto"/>
              <w:right w:val="nil"/>
            </w:tcBorders>
            <w:shd w:val="clear" w:color="auto" w:fill="FFFFFF"/>
            <w:vAlign w:val="bottom"/>
          </w:tcPr>
          <w:p w:rsidR="002E247D" w:rsidRPr="00CB248A" w:rsidRDefault="002E247D" w:rsidP="0067200D">
            <w:pPr>
              <w:spacing w:after="0" w:line="276" w:lineRule="auto"/>
              <w:rPr>
                <w:rFonts w:ascii="Times New Roman" w:eastAsia="Calibri" w:hAnsi="Times New Roman" w:cs="Times New Roman"/>
                <w:sz w:val="24"/>
                <w:szCs w:val="24"/>
                <w:lang w:val="uk-UA" w:eastAsia="uk-UA" w:bidi="uk-UA"/>
              </w:rPr>
            </w:pPr>
            <w:r w:rsidRPr="00CB248A">
              <w:rPr>
                <w:rFonts w:ascii="Times New Roman" w:hAnsi="Times New Roman" w:cs="Times New Roman"/>
                <w:sz w:val="24"/>
                <w:szCs w:val="24"/>
                <w:lang w:val="uk-UA" w:eastAsia="uk-UA" w:bidi="uk-UA"/>
              </w:rPr>
              <w:t xml:space="preserve"> </w:t>
            </w:r>
          </w:p>
        </w:tc>
        <w:tc>
          <w:tcPr>
            <w:tcW w:w="3955" w:type="dxa"/>
            <w:gridSpan w:val="2"/>
            <w:tcBorders>
              <w:top w:val="single" w:sz="4" w:space="0" w:color="auto"/>
              <w:left w:val="single" w:sz="4" w:space="0" w:color="auto"/>
              <w:bottom w:val="single" w:sz="4" w:space="0" w:color="auto"/>
              <w:right w:val="nil"/>
            </w:tcBorders>
            <w:shd w:val="clear" w:color="auto" w:fill="FFFFFF"/>
          </w:tcPr>
          <w:p w:rsidR="002E247D" w:rsidRPr="00CB248A" w:rsidRDefault="002E247D" w:rsidP="0067200D">
            <w:pPr>
              <w:spacing w:after="0" w:line="276" w:lineRule="auto"/>
              <w:ind w:left="124"/>
              <w:rPr>
                <w:rFonts w:ascii="Times New Roman" w:eastAsia="Calibri" w:hAnsi="Times New Roman" w:cs="Times New Roman"/>
                <w:sz w:val="24"/>
                <w:szCs w:val="24"/>
                <w:lang w:val="uk-UA"/>
              </w:rPr>
            </w:pPr>
          </w:p>
        </w:tc>
        <w:tc>
          <w:tcPr>
            <w:tcW w:w="40" w:type="dxa"/>
            <w:tcBorders>
              <w:top w:val="single" w:sz="4" w:space="0" w:color="auto"/>
              <w:left w:val="single" w:sz="4" w:space="0" w:color="auto"/>
              <w:bottom w:val="single" w:sz="4" w:space="0" w:color="auto"/>
              <w:right w:val="nil"/>
            </w:tcBorders>
            <w:shd w:val="clear" w:color="auto" w:fill="FFFFFF"/>
          </w:tcPr>
          <w:p w:rsidR="002E247D" w:rsidRPr="00CB248A" w:rsidRDefault="002E247D" w:rsidP="0067200D">
            <w:pPr>
              <w:spacing w:after="0" w:line="276" w:lineRule="auto"/>
              <w:ind w:left="124"/>
              <w:jc w:val="center"/>
              <w:rPr>
                <w:rFonts w:ascii="Times New Roman" w:eastAsia="Calibri" w:hAnsi="Times New Roman" w:cs="Times New Roman"/>
                <w:sz w:val="24"/>
                <w:szCs w:val="28"/>
              </w:rPr>
            </w:pPr>
            <w:r w:rsidRPr="00CB248A">
              <w:rPr>
                <w:rFonts w:ascii="Times New Roman" w:hAnsi="Times New Roman" w:cs="Times New Roman"/>
                <w:sz w:val="24"/>
                <w:szCs w:val="28"/>
              </w:rPr>
              <w:t>0,5</w:t>
            </w:r>
          </w:p>
        </w:tc>
      </w:tr>
      <w:tr w:rsidR="002E247D" w:rsidRPr="00CB248A" w:rsidTr="00613DE8">
        <w:trPr>
          <w:trHeight w:val="20"/>
        </w:trPr>
        <w:tc>
          <w:tcPr>
            <w:tcW w:w="5670" w:type="dxa"/>
            <w:gridSpan w:val="2"/>
            <w:tcBorders>
              <w:top w:val="single" w:sz="4" w:space="0" w:color="auto"/>
              <w:left w:val="single" w:sz="4" w:space="0" w:color="auto"/>
              <w:bottom w:val="nil"/>
              <w:right w:val="nil"/>
            </w:tcBorders>
            <w:shd w:val="clear" w:color="auto" w:fill="FFFFFF"/>
            <w:vAlign w:val="bottom"/>
          </w:tcPr>
          <w:p w:rsidR="002E247D" w:rsidRPr="00CB248A" w:rsidRDefault="002E247D" w:rsidP="0067200D">
            <w:pPr>
              <w:spacing w:after="0" w:line="276" w:lineRule="auto"/>
              <w:ind w:left="127"/>
              <w:rPr>
                <w:rFonts w:ascii="Times New Roman" w:eastAsia="Calibri" w:hAnsi="Times New Roman" w:cs="Times New Roman"/>
                <w:sz w:val="24"/>
                <w:szCs w:val="24"/>
              </w:rPr>
            </w:pPr>
            <w:r w:rsidRPr="00CB248A">
              <w:rPr>
                <w:rFonts w:ascii="Times New Roman" w:hAnsi="Times New Roman" w:cs="Times New Roman"/>
                <w:sz w:val="24"/>
                <w:szCs w:val="24"/>
                <w:lang w:eastAsia="uk-UA" w:bidi="uk-UA"/>
              </w:rPr>
              <w:t>Гранично допустиме тижневе навчальне навантаження на учня</w:t>
            </w:r>
          </w:p>
        </w:tc>
        <w:tc>
          <w:tcPr>
            <w:tcW w:w="3955" w:type="dxa"/>
            <w:gridSpan w:val="2"/>
            <w:tcBorders>
              <w:top w:val="single" w:sz="4" w:space="0" w:color="auto"/>
              <w:left w:val="single" w:sz="4" w:space="0" w:color="auto"/>
              <w:bottom w:val="nil"/>
              <w:right w:val="nil"/>
            </w:tcBorders>
            <w:shd w:val="clear" w:color="auto" w:fill="FFFFFF"/>
          </w:tcPr>
          <w:p w:rsidR="002E247D" w:rsidRPr="00CB248A" w:rsidRDefault="002E247D" w:rsidP="0067200D">
            <w:pPr>
              <w:spacing w:after="0" w:line="276" w:lineRule="auto"/>
              <w:ind w:left="124"/>
              <w:jc w:val="center"/>
              <w:rPr>
                <w:rFonts w:ascii="Times New Roman" w:eastAsia="Calibri" w:hAnsi="Times New Roman" w:cs="Times New Roman"/>
                <w:b/>
                <w:sz w:val="24"/>
                <w:szCs w:val="24"/>
              </w:rPr>
            </w:pPr>
            <w:r w:rsidRPr="00CB248A">
              <w:rPr>
                <w:rFonts w:ascii="Times New Roman" w:hAnsi="Times New Roman" w:cs="Times New Roman"/>
                <w:b/>
                <w:sz w:val="24"/>
                <w:szCs w:val="24"/>
              </w:rPr>
              <w:t>22</w:t>
            </w:r>
          </w:p>
        </w:tc>
        <w:tc>
          <w:tcPr>
            <w:tcW w:w="40" w:type="dxa"/>
            <w:tcBorders>
              <w:top w:val="single" w:sz="4" w:space="0" w:color="auto"/>
              <w:left w:val="single" w:sz="4" w:space="0" w:color="auto"/>
              <w:bottom w:val="nil"/>
              <w:right w:val="nil"/>
            </w:tcBorders>
            <w:shd w:val="clear" w:color="auto" w:fill="FFFFFF"/>
          </w:tcPr>
          <w:p w:rsidR="002E247D" w:rsidRPr="00CB248A" w:rsidRDefault="002E247D" w:rsidP="0067200D">
            <w:pPr>
              <w:spacing w:after="0" w:line="276" w:lineRule="auto"/>
              <w:ind w:left="124"/>
              <w:jc w:val="center"/>
              <w:rPr>
                <w:rFonts w:ascii="Times New Roman" w:eastAsia="Calibri" w:hAnsi="Times New Roman" w:cs="Times New Roman"/>
                <w:b/>
                <w:sz w:val="28"/>
                <w:szCs w:val="28"/>
              </w:rPr>
            </w:pPr>
            <w:r w:rsidRPr="00CB248A">
              <w:rPr>
                <w:rFonts w:ascii="Times New Roman" w:hAnsi="Times New Roman" w:cs="Times New Roman"/>
                <w:b/>
                <w:sz w:val="28"/>
                <w:szCs w:val="28"/>
              </w:rPr>
              <w:t>23</w:t>
            </w:r>
          </w:p>
        </w:tc>
      </w:tr>
      <w:tr w:rsidR="002E247D" w:rsidRPr="00CB248A" w:rsidTr="00613DE8">
        <w:trPr>
          <w:trHeight w:val="20"/>
        </w:trPr>
        <w:tc>
          <w:tcPr>
            <w:tcW w:w="5670" w:type="dxa"/>
            <w:gridSpan w:val="2"/>
            <w:tcBorders>
              <w:top w:val="single" w:sz="4" w:space="0" w:color="auto"/>
              <w:left w:val="single" w:sz="4" w:space="0" w:color="auto"/>
              <w:bottom w:val="single" w:sz="4" w:space="0" w:color="auto"/>
              <w:right w:val="nil"/>
            </w:tcBorders>
            <w:shd w:val="clear" w:color="auto" w:fill="FFFFFF"/>
            <w:vAlign w:val="bottom"/>
          </w:tcPr>
          <w:p w:rsidR="002E247D" w:rsidRPr="00CB248A" w:rsidRDefault="002E247D" w:rsidP="0067200D">
            <w:pPr>
              <w:spacing w:after="0" w:line="276" w:lineRule="auto"/>
              <w:rPr>
                <w:rFonts w:ascii="Times New Roman" w:eastAsia="Calibri" w:hAnsi="Times New Roman" w:cs="Times New Roman"/>
                <w:b/>
                <w:sz w:val="24"/>
                <w:szCs w:val="24"/>
              </w:rPr>
            </w:pPr>
            <w:r w:rsidRPr="00CB248A">
              <w:rPr>
                <w:rFonts w:ascii="Times New Roman" w:hAnsi="Times New Roman" w:cs="Times New Roman"/>
                <w:b/>
                <w:lang w:eastAsia="uk-UA" w:bidi="uk-UA"/>
              </w:rPr>
              <w:t>Сумарна кількість навчальних годин інваріантної і варіативної складових, що фінансується з бюджету (без урахування поділу класі</w:t>
            </w:r>
            <w:proofErr w:type="gramStart"/>
            <w:r w:rsidRPr="00CB248A">
              <w:rPr>
                <w:rFonts w:ascii="Times New Roman" w:hAnsi="Times New Roman" w:cs="Times New Roman"/>
                <w:b/>
                <w:lang w:eastAsia="uk-UA" w:bidi="uk-UA"/>
              </w:rPr>
              <w:t>в</w:t>
            </w:r>
            <w:proofErr w:type="gramEnd"/>
            <w:r w:rsidRPr="00CB248A">
              <w:rPr>
                <w:rFonts w:ascii="Times New Roman" w:hAnsi="Times New Roman" w:cs="Times New Roman"/>
                <w:b/>
                <w:lang w:eastAsia="uk-UA" w:bidi="uk-UA"/>
              </w:rPr>
              <w:t xml:space="preserve"> на групи)</w:t>
            </w:r>
          </w:p>
        </w:tc>
        <w:tc>
          <w:tcPr>
            <w:tcW w:w="3955" w:type="dxa"/>
            <w:gridSpan w:val="2"/>
            <w:tcBorders>
              <w:top w:val="single" w:sz="4" w:space="0" w:color="auto"/>
              <w:left w:val="single" w:sz="4" w:space="0" w:color="auto"/>
              <w:bottom w:val="single" w:sz="4" w:space="0" w:color="auto"/>
              <w:right w:val="nil"/>
            </w:tcBorders>
            <w:shd w:val="clear" w:color="auto" w:fill="FFFFFF"/>
          </w:tcPr>
          <w:p w:rsidR="002E247D" w:rsidRPr="00CB248A" w:rsidRDefault="00C40794" w:rsidP="0067200D">
            <w:pPr>
              <w:spacing w:after="0" w:line="276" w:lineRule="auto"/>
              <w:ind w:left="124"/>
              <w:rPr>
                <w:rFonts w:ascii="Times New Roman" w:eastAsia="Calibri" w:hAnsi="Times New Roman" w:cs="Times New Roman"/>
                <w:sz w:val="28"/>
                <w:szCs w:val="28"/>
                <w:lang w:val="uk-UA"/>
              </w:rPr>
            </w:pPr>
            <w:r w:rsidRPr="00CB248A">
              <w:rPr>
                <w:rFonts w:ascii="Times New Roman" w:eastAsia="Calibri" w:hAnsi="Times New Roman" w:cs="Times New Roman"/>
                <w:sz w:val="28"/>
                <w:szCs w:val="28"/>
                <w:lang w:val="uk-UA"/>
              </w:rPr>
              <w:t xml:space="preserve">             </w:t>
            </w:r>
          </w:p>
          <w:p w:rsidR="00C40794" w:rsidRPr="00CB248A" w:rsidRDefault="00C40794" w:rsidP="0067200D">
            <w:pPr>
              <w:spacing w:after="0" w:line="276" w:lineRule="auto"/>
              <w:ind w:left="124"/>
              <w:rPr>
                <w:rFonts w:ascii="Times New Roman" w:eastAsia="Calibri" w:hAnsi="Times New Roman" w:cs="Times New Roman"/>
                <w:sz w:val="28"/>
                <w:szCs w:val="28"/>
                <w:lang w:val="uk-UA"/>
              </w:rPr>
            </w:pPr>
          </w:p>
          <w:p w:rsidR="00C40794" w:rsidRPr="00CB248A" w:rsidRDefault="00C40794" w:rsidP="0067200D">
            <w:pPr>
              <w:spacing w:after="0" w:line="276" w:lineRule="auto"/>
              <w:ind w:left="124"/>
              <w:rPr>
                <w:rFonts w:ascii="Times New Roman" w:eastAsia="Calibri" w:hAnsi="Times New Roman" w:cs="Times New Roman"/>
                <w:sz w:val="28"/>
                <w:szCs w:val="28"/>
                <w:lang w:val="uk-UA"/>
              </w:rPr>
            </w:pPr>
            <w:r w:rsidRPr="00CB248A">
              <w:rPr>
                <w:rFonts w:ascii="Times New Roman" w:eastAsia="Calibri" w:hAnsi="Times New Roman" w:cs="Times New Roman"/>
                <w:sz w:val="28"/>
                <w:szCs w:val="28"/>
                <w:lang w:val="uk-UA"/>
              </w:rPr>
              <w:t xml:space="preserve">                        24</w:t>
            </w:r>
          </w:p>
        </w:tc>
        <w:tc>
          <w:tcPr>
            <w:tcW w:w="40" w:type="dxa"/>
            <w:tcBorders>
              <w:top w:val="single" w:sz="4" w:space="0" w:color="auto"/>
              <w:left w:val="single" w:sz="4" w:space="0" w:color="auto"/>
              <w:bottom w:val="single" w:sz="4" w:space="0" w:color="auto"/>
              <w:right w:val="nil"/>
            </w:tcBorders>
            <w:shd w:val="clear" w:color="auto" w:fill="FFFFFF"/>
          </w:tcPr>
          <w:p w:rsidR="002E247D" w:rsidRPr="00CB248A" w:rsidRDefault="002E247D" w:rsidP="0067200D">
            <w:pPr>
              <w:spacing w:after="0" w:line="276" w:lineRule="auto"/>
              <w:ind w:left="124"/>
              <w:jc w:val="center"/>
              <w:rPr>
                <w:rFonts w:ascii="Times New Roman" w:eastAsia="Calibri" w:hAnsi="Times New Roman" w:cs="Times New Roman"/>
                <w:sz w:val="28"/>
                <w:szCs w:val="28"/>
                <w:lang w:val="uk-UA"/>
              </w:rPr>
            </w:pPr>
            <w:r w:rsidRPr="00CB248A">
              <w:rPr>
                <w:rFonts w:ascii="Times New Roman" w:hAnsi="Times New Roman" w:cs="Times New Roman"/>
                <w:sz w:val="28"/>
                <w:szCs w:val="28"/>
              </w:rPr>
              <w:t>2</w:t>
            </w:r>
            <w:r w:rsidRPr="00CB248A">
              <w:rPr>
                <w:rFonts w:ascii="Times New Roman" w:hAnsi="Times New Roman" w:cs="Times New Roman"/>
                <w:sz w:val="28"/>
                <w:szCs w:val="28"/>
                <w:lang w:val="uk-UA"/>
              </w:rPr>
              <w:t>4.5</w:t>
            </w:r>
          </w:p>
        </w:tc>
      </w:tr>
    </w:tbl>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C6829" w:rsidRPr="00CB248A" w:rsidRDefault="00CC6829" w:rsidP="0067200D">
      <w:pPr>
        <w:shd w:val="clear" w:color="auto" w:fill="FFFFFF"/>
        <w:spacing w:after="0" w:line="276" w:lineRule="auto"/>
        <w:rPr>
          <w:rFonts w:ascii="Times New Roman" w:hAnsi="Times New Roman" w:cs="Times New Roman"/>
          <w:color w:val="333333"/>
          <w:sz w:val="28"/>
          <w:szCs w:val="28"/>
          <w:lang w:val="uk-UA" w:eastAsia="ru-RU"/>
        </w:rPr>
      </w:pPr>
      <w:r w:rsidRPr="00CB248A">
        <w:rPr>
          <w:rFonts w:ascii="Times New Roman" w:hAnsi="Times New Roman" w:cs="Times New Roman"/>
          <w:color w:val="333333"/>
          <w:sz w:val="28"/>
          <w:szCs w:val="28"/>
          <w:lang w:val="uk-UA" w:eastAsia="ru-RU"/>
        </w:rPr>
        <w:t>Директор                                                                               Людмила КОСИК</w:t>
      </w: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40794" w:rsidRPr="00CB248A" w:rsidRDefault="00C40794" w:rsidP="00871C3F">
      <w:pPr>
        <w:shd w:val="clear" w:color="auto" w:fill="FFFFFF"/>
        <w:spacing w:after="0" w:line="276" w:lineRule="auto"/>
        <w:rPr>
          <w:rFonts w:ascii="Times New Roman" w:hAnsi="Times New Roman" w:cs="Times New Roman"/>
          <w:b/>
          <w:bCs/>
          <w:color w:val="333333"/>
          <w:sz w:val="28"/>
          <w:szCs w:val="28"/>
          <w:lang w:val="uk-UA" w:eastAsia="ru-RU"/>
        </w:rPr>
      </w:pPr>
    </w:p>
    <w:p w:rsidR="00871C3F" w:rsidRPr="00CB248A" w:rsidRDefault="00871C3F" w:rsidP="00871C3F">
      <w:pPr>
        <w:shd w:val="clear" w:color="auto" w:fill="FFFFFF"/>
        <w:spacing w:after="0" w:line="276" w:lineRule="auto"/>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r w:rsidRPr="00CB248A">
        <w:rPr>
          <w:rFonts w:ascii="Times New Roman" w:hAnsi="Times New Roman" w:cs="Times New Roman"/>
          <w:b/>
          <w:bCs/>
          <w:color w:val="333333"/>
          <w:sz w:val="28"/>
          <w:szCs w:val="28"/>
          <w:lang w:val="uk-UA" w:eastAsia="ru-RU"/>
        </w:rPr>
        <w:lastRenderedPageBreak/>
        <w:t xml:space="preserve">                                                                                   Додаток 3</w:t>
      </w:r>
    </w:p>
    <w:p w:rsidR="00CB0F26" w:rsidRPr="00CB248A" w:rsidRDefault="00CB0F26" w:rsidP="0067200D">
      <w:pPr>
        <w:shd w:val="clear" w:color="auto" w:fill="FFFFFF"/>
        <w:spacing w:after="0" w:line="276" w:lineRule="auto"/>
        <w:ind w:left="5670"/>
        <w:rPr>
          <w:rFonts w:ascii="Times New Roman" w:hAnsi="Times New Roman" w:cs="Times New Roman"/>
          <w:sz w:val="28"/>
          <w:szCs w:val="28"/>
        </w:rPr>
      </w:pPr>
      <w:r w:rsidRPr="00CB248A">
        <w:rPr>
          <w:rFonts w:ascii="Times New Roman" w:hAnsi="Times New Roman" w:cs="Times New Roman"/>
          <w:sz w:val="28"/>
          <w:szCs w:val="28"/>
          <w:lang w:val="uk-UA"/>
        </w:rPr>
        <w:t xml:space="preserve">   </w:t>
      </w:r>
      <w:r w:rsidRPr="00CB248A">
        <w:rPr>
          <w:rFonts w:ascii="Times New Roman" w:hAnsi="Times New Roman" w:cs="Times New Roman"/>
          <w:sz w:val="28"/>
          <w:szCs w:val="28"/>
        </w:rPr>
        <w:t xml:space="preserve">до освітньої програми </w:t>
      </w: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2E247D" w:rsidRPr="00CB248A" w:rsidRDefault="002E247D"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r w:rsidRPr="00CB248A">
        <w:rPr>
          <w:rFonts w:ascii="Times New Roman" w:hAnsi="Times New Roman" w:cs="Times New Roman"/>
          <w:b/>
          <w:bCs/>
          <w:color w:val="333333"/>
          <w:sz w:val="28"/>
          <w:szCs w:val="28"/>
          <w:lang w:val="uk-UA" w:eastAsia="ru-RU"/>
        </w:rPr>
        <w:t>Фахове забезпечення на 2020-2021 навчальний рік</w:t>
      </w:r>
    </w:p>
    <w:tbl>
      <w:tblPr>
        <w:tblStyle w:val="ab"/>
        <w:tblW w:w="0" w:type="auto"/>
        <w:tblLook w:val="04A0" w:firstRow="1" w:lastRow="0" w:firstColumn="1" w:lastColumn="0" w:noHBand="0" w:noVBand="1"/>
      </w:tblPr>
      <w:tblGrid>
        <w:gridCol w:w="817"/>
        <w:gridCol w:w="2977"/>
        <w:gridCol w:w="3384"/>
        <w:gridCol w:w="2393"/>
      </w:tblGrid>
      <w:tr w:rsidR="002E247D" w:rsidRPr="00CB248A" w:rsidTr="002E247D">
        <w:tc>
          <w:tcPr>
            <w:tcW w:w="817" w:type="dxa"/>
          </w:tcPr>
          <w:p w:rsidR="002E247D" w:rsidRPr="00CB248A" w:rsidRDefault="002E247D" w:rsidP="0067200D">
            <w:pPr>
              <w:spacing w:line="276" w:lineRule="auto"/>
              <w:jc w:val="center"/>
              <w:rPr>
                <w:rFonts w:ascii="Times New Roman" w:hAnsi="Times New Roman" w:cs="Times New Roman"/>
                <w:b/>
                <w:bCs/>
                <w:color w:val="333333"/>
                <w:sz w:val="28"/>
                <w:szCs w:val="28"/>
                <w:lang w:val="uk-UA" w:eastAsia="ru-RU"/>
              </w:rPr>
            </w:pPr>
            <w:r w:rsidRPr="00CB248A">
              <w:rPr>
                <w:rFonts w:ascii="Times New Roman" w:hAnsi="Times New Roman" w:cs="Times New Roman"/>
                <w:b/>
                <w:bCs/>
                <w:color w:val="333333"/>
                <w:sz w:val="28"/>
                <w:szCs w:val="28"/>
                <w:lang w:val="uk-UA" w:eastAsia="ru-RU"/>
              </w:rPr>
              <w:t>№</w:t>
            </w:r>
          </w:p>
        </w:tc>
        <w:tc>
          <w:tcPr>
            <w:tcW w:w="2977" w:type="dxa"/>
          </w:tcPr>
          <w:p w:rsidR="002E247D" w:rsidRPr="00CB248A" w:rsidRDefault="002E247D"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Класи/назва предмету</w:t>
            </w:r>
          </w:p>
        </w:tc>
        <w:tc>
          <w:tcPr>
            <w:tcW w:w="3384" w:type="dxa"/>
          </w:tcPr>
          <w:p w:rsidR="002E247D" w:rsidRPr="00CB248A" w:rsidRDefault="002E247D"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ПІБ учителя</w:t>
            </w:r>
          </w:p>
        </w:tc>
        <w:tc>
          <w:tcPr>
            <w:tcW w:w="2393" w:type="dxa"/>
          </w:tcPr>
          <w:p w:rsidR="002E247D" w:rsidRPr="00CB248A" w:rsidRDefault="002E247D"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Категорія , звання</w:t>
            </w:r>
          </w:p>
        </w:tc>
      </w:tr>
      <w:tr w:rsidR="002E247D" w:rsidRPr="00CB248A" w:rsidTr="002E247D">
        <w:tc>
          <w:tcPr>
            <w:tcW w:w="817" w:type="dxa"/>
          </w:tcPr>
          <w:p w:rsidR="002E247D" w:rsidRPr="00CB248A" w:rsidRDefault="002E247D"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1.</w:t>
            </w:r>
          </w:p>
        </w:tc>
        <w:tc>
          <w:tcPr>
            <w:tcW w:w="2977" w:type="dxa"/>
          </w:tcPr>
          <w:p w:rsidR="002E247D" w:rsidRPr="00CB248A" w:rsidRDefault="002E247D"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1-2( клас</w:t>
            </w:r>
            <w:r w:rsidR="00CC6829" w:rsidRPr="00CB248A">
              <w:rPr>
                <w:rFonts w:ascii="Times New Roman" w:hAnsi="Times New Roman" w:cs="Times New Roman"/>
                <w:b/>
                <w:bCs/>
                <w:color w:val="333333"/>
                <w:sz w:val="24"/>
                <w:szCs w:val="24"/>
                <w:lang w:val="uk-UA" w:eastAsia="ru-RU"/>
              </w:rPr>
              <w:t>-</w:t>
            </w:r>
            <w:r w:rsidRPr="00CB248A">
              <w:rPr>
                <w:rFonts w:ascii="Times New Roman" w:hAnsi="Times New Roman" w:cs="Times New Roman"/>
                <w:b/>
                <w:bCs/>
                <w:color w:val="333333"/>
                <w:sz w:val="24"/>
                <w:szCs w:val="24"/>
                <w:lang w:val="uk-UA" w:eastAsia="ru-RU"/>
              </w:rPr>
              <w:t>комплект)</w:t>
            </w:r>
          </w:p>
        </w:tc>
        <w:tc>
          <w:tcPr>
            <w:tcW w:w="3384" w:type="dxa"/>
          </w:tcPr>
          <w:p w:rsidR="002E247D" w:rsidRPr="00CB248A" w:rsidRDefault="002E247D"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Папко В.Є.</w:t>
            </w:r>
          </w:p>
        </w:tc>
        <w:tc>
          <w:tcPr>
            <w:tcW w:w="2393" w:type="dxa"/>
          </w:tcPr>
          <w:p w:rsidR="002E247D" w:rsidRPr="00CB248A" w:rsidRDefault="002E247D"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ІІ категорія</w:t>
            </w:r>
          </w:p>
        </w:tc>
      </w:tr>
      <w:tr w:rsidR="002E247D" w:rsidRPr="00CB248A" w:rsidTr="002E247D">
        <w:tc>
          <w:tcPr>
            <w:tcW w:w="81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2.</w:t>
            </w:r>
          </w:p>
        </w:tc>
        <w:tc>
          <w:tcPr>
            <w:tcW w:w="297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3 клас</w:t>
            </w:r>
          </w:p>
        </w:tc>
        <w:tc>
          <w:tcPr>
            <w:tcW w:w="3384"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Пасічник Т.М.</w:t>
            </w:r>
          </w:p>
        </w:tc>
        <w:tc>
          <w:tcPr>
            <w:tcW w:w="2393"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Старший вчитель</w:t>
            </w:r>
          </w:p>
        </w:tc>
      </w:tr>
      <w:tr w:rsidR="002E247D" w:rsidRPr="00CB248A" w:rsidTr="002E247D">
        <w:tc>
          <w:tcPr>
            <w:tcW w:w="81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3.</w:t>
            </w:r>
          </w:p>
        </w:tc>
        <w:tc>
          <w:tcPr>
            <w:tcW w:w="297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4 клас</w:t>
            </w:r>
          </w:p>
        </w:tc>
        <w:tc>
          <w:tcPr>
            <w:tcW w:w="3384"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Мазурок М.В.</w:t>
            </w:r>
          </w:p>
        </w:tc>
        <w:tc>
          <w:tcPr>
            <w:tcW w:w="2393"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ІІ категорія</w:t>
            </w:r>
          </w:p>
        </w:tc>
      </w:tr>
      <w:tr w:rsidR="002E247D" w:rsidRPr="00CB248A" w:rsidTr="002E247D">
        <w:tc>
          <w:tcPr>
            <w:tcW w:w="81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4.</w:t>
            </w:r>
          </w:p>
        </w:tc>
        <w:tc>
          <w:tcPr>
            <w:tcW w:w="297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Англійська мова</w:t>
            </w:r>
          </w:p>
        </w:tc>
        <w:tc>
          <w:tcPr>
            <w:tcW w:w="3384"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Шевчук Г.В.</w:t>
            </w:r>
          </w:p>
        </w:tc>
        <w:tc>
          <w:tcPr>
            <w:tcW w:w="2393"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спеціаліст</w:t>
            </w:r>
          </w:p>
        </w:tc>
      </w:tr>
      <w:tr w:rsidR="002E247D" w:rsidRPr="00CB248A" w:rsidTr="002E247D">
        <w:tc>
          <w:tcPr>
            <w:tcW w:w="81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5.</w:t>
            </w:r>
          </w:p>
        </w:tc>
        <w:tc>
          <w:tcPr>
            <w:tcW w:w="297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Інформатика</w:t>
            </w:r>
          </w:p>
        </w:tc>
        <w:tc>
          <w:tcPr>
            <w:tcW w:w="3384"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Шевчук Г.В.</w:t>
            </w:r>
          </w:p>
        </w:tc>
        <w:tc>
          <w:tcPr>
            <w:tcW w:w="2393"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спеціаліст</w:t>
            </w:r>
          </w:p>
        </w:tc>
      </w:tr>
      <w:tr w:rsidR="002E247D" w:rsidRPr="00CB248A" w:rsidTr="002E247D">
        <w:tc>
          <w:tcPr>
            <w:tcW w:w="81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6.</w:t>
            </w:r>
          </w:p>
        </w:tc>
        <w:tc>
          <w:tcPr>
            <w:tcW w:w="2977"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Природознавство, основи здоровя, я у світі</w:t>
            </w:r>
          </w:p>
        </w:tc>
        <w:tc>
          <w:tcPr>
            <w:tcW w:w="3384"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Косик Л.І.</w:t>
            </w:r>
          </w:p>
        </w:tc>
        <w:tc>
          <w:tcPr>
            <w:tcW w:w="2393" w:type="dxa"/>
          </w:tcPr>
          <w:p w:rsidR="002E247D" w:rsidRPr="00CB248A" w:rsidRDefault="00CB0F26" w:rsidP="0067200D">
            <w:pPr>
              <w:spacing w:line="276" w:lineRule="auto"/>
              <w:jc w:val="center"/>
              <w:rPr>
                <w:rFonts w:ascii="Times New Roman" w:hAnsi="Times New Roman" w:cs="Times New Roman"/>
                <w:b/>
                <w:bCs/>
                <w:color w:val="333333"/>
                <w:sz w:val="24"/>
                <w:szCs w:val="24"/>
                <w:lang w:val="uk-UA" w:eastAsia="ru-RU"/>
              </w:rPr>
            </w:pPr>
            <w:r w:rsidRPr="00CB248A">
              <w:rPr>
                <w:rFonts w:ascii="Times New Roman" w:hAnsi="Times New Roman" w:cs="Times New Roman"/>
                <w:b/>
                <w:bCs/>
                <w:color w:val="333333"/>
                <w:sz w:val="24"/>
                <w:szCs w:val="24"/>
                <w:lang w:val="uk-UA" w:eastAsia="ru-RU"/>
              </w:rPr>
              <w:t>спеціаліст</w:t>
            </w:r>
          </w:p>
        </w:tc>
      </w:tr>
      <w:tr w:rsidR="002E247D" w:rsidRPr="00CB248A" w:rsidTr="002E247D">
        <w:tc>
          <w:tcPr>
            <w:tcW w:w="817" w:type="dxa"/>
          </w:tcPr>
          <w:p w:rsidR="002E247D" w:rsidRPr="00CB248A" w:rsidRDefault="002E247D" w:rsidP="0067200D">
            <w:pPr>
              <w:spacing w:line="276" w:lineRule="auto"/>
              <w:jc w:val="center"/>
              <w:rPr>
                <w:rFonts w:ascii="Times New Roman" w:hAnsi="Times New Roman" w:cs="Times New Roman"/>
                <w:b/>
                <w:bCs/>
                <w:color w:val="333333"/>
                <w:sz w:val="28"/>
                <w:szCs w:val="28"/>
                <w:lang w:val="uk-UA" w:eastAsia="ru-RU"/>
              </w:rPr>
            </w:pPr>
          </w:p>
        </w:tc>
        <w:tc>
          <w:tcPr>
            <w:tcW w:w="2977" w:type="dxa"/>
          </w:tcPr>
          <w:p w:rsidR="002E247D" w:rsidRPr="00CB248A" w:rsidRDefault="002E247D" w:rsidP="0067200D">
            <w:pPr>
              <w:spacing w:line="276" w:lineRule="auto"/>
              <w:jc w:val="center"/>
              <w:rPr>
                <w:rFonts w:ascii="Times New Roman" w:hAnsi="Times New Roman" w:cs="Times New Roman"/>
                <w:b/>
                <w:bCs/>
                <w:color w:val="333333"/>
                <w:sz w:val="28"/>
                <w:szCs w:val="28"/>
                <w:lang w:val="uk-UA" w:eastAsia="ru-RU"/>
              </w:rPr>
            </w:pPr>
          </w:p>
        </w:tc>
        <w:tc>
          <w:tcPr>
            <w:tcW w:w="3384" w:type="dxa"/>
          </w:tcPr>
          <w:p w:rsidR="002E247D" w:rsidRPr="00CB248A" w:rsidRDefault="002E247D" w:rsidP="0067200D">
            <w:pPr>
              <w:spacing w:line="276" w:lineRule="auto"/>
              <w:jc w:val="center"/>
              <w:rPr>
                <w:rFonts w:ascii="Times New Roman" w:hAnsi="Times New Roman" w:cs="Times New Roman"/>
                <w:b/>
                <w:bCs/>
                <w:color w:val="333333"/>
                <w:sz w:val="28"/>
                <w:szCs w:val="28"/>
                <w:lang w:val="uk-UA" w:eastAsia="ru-RU"/>
              </w:rPr>
            </w:pPr>
          </w:p>
        </w:tc>
        <w:tc>
          <w:tcPr>
            <w:tcW w:w="2393" w:type="dxa"/>
          </w:tcPr>
          <w:p w:rsidR="002E247D" w:rsidRPr="00CB248A" w:rsidRDefault="002E247D" w:rsidP="0067200D">
            <w:pPr>
              <w:spacing w:line="276" w:lineRule="auto"/>
              <w:jc w:val="center"/>
              <w:rPr>
                <w:rFonts w:ascii="Times New Roman" w:hAnsi="Times New Roman" w:cs="Times New Roman"/>
                <w:b/>
                <w:bCs/>
                <w:color w:val="333333"/>
                <w:sz w:val="28"/>
                <w:szCs w:val="28"/>
                <w:lang w:val="uk-UA" w:eastAsia="ru-RU"/>
              </w:rPr>
            </w:pPr>
          </w:p>
        </w:tc>
      </w:tr>
    </w:tbl>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994064" w:rsidRPr="00CB248A" w:rsidRDefault="00994064"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jc w:val="center"/>
        <w:rPr>
          <w:rFonts w:ascii="Times New Roman" w:hAnsi="Times New Roman" w:cs="Times New Roman"/>
          <w:b/>
          <w:bCs/>
          <w:color w:val="333333"/>
          <w:sz w:val="28"/>
          <w:szCs w:val="28"/>
          <w:lang w:val="uk-UA" w:eastAsia="ru-RU"/>
        </w:rPr>
      </w:pPr>
    </w:p>
    <w:p w:rsidR="00CB0F26" w:rsidRPr="00CB248A" w:rsidRDefault="00CB0F26" w:rsidP="0067200D">
      <w:pPr>
        <w:shd w:val="clear" w:color="auto" w:fill="FFFFFF"/>
        <w:spacing w:after="0" w:line="276" w:lineRule="auto"/>
        <w:ind w:left="5670"/>
        <w:rPr>
          <w:rFonts w:ascii="Times New Roman" w:hAnsi="Times New Roman" w:cs="Times New Roman"/>
          <w:sz w:val="28"/>
          <w:szCs w:val="28"/>
          <w:lang w:val="uk-UA"/>
        </w:rPr>
      </w:pPr>
      <w:r w:rsidRPr="00CB248A">
        <w:rPr>
          <w:rFonts w:ascii="Times New Roman" w:hAnsi="Times New Roman" w:cs="Times New Roman"/>
          <w:sz w:val="28"/>
          <w:szCs w:val="28"/>
        </w:rPr>
        <w:lastRenderedPageBreak/>
        <w:t>Додаток №</w:t>
      </w:r>
      <w:r w:rsidRPr="00CB248A">
        <w:rPr>
          <w:rFonts w:ascii="Times New Roman" w:hAnsi="Times New Roman" w:cs="Times New Roman"/>
          <w:sz w:val="28"/>
          <w:szCs w:val="28"/>
          <w:lang w:val="uk-UA"/>
        </w:rPr>
        <w:t>4</w:t>
      </w:r>
    </w:p>
    <w:p w:rsidR="00613DE8" w:rsidRPr="00CB248A" w:rsidRDefault="00CB248A" w:rsidP="00CB248A">
      <w:pPr>
        <w:shd w:val="clear" w:color="auto" w:fill="FFFFFF"/>
        <w:spacing w:after="0" w:line="276" w:lineRule="auto"/>
        <w:ind w:left="5670"/>
        <w:rPr>
          <w:rFonts w:ascii="Times New Roman" w:hAnsi="Times New Roman" w:cs="Times New Roman"/>
          <w:sz w:val="28"/>
          <w:szCs w:val="28"/>
          <w:lang w:val="uk-UA"/>
        </w:rPr>
      </w:pPr>
      <w:r w:rsidRPr="00CB248A">
        <w:rPr>
          <w:rFonts w:ascii="Times New Roman" w:hAnsi="Times New Roman" w:cs="Times New Roman"/>
          <w:sz w:val="28"/>
          <w:szCs w:val="28"/>
        </w:rPr>
        <w:t xml:space="preserve">до освітньої програми </w:t>
      </w:r>
    </w:p>
    <w:p w:rsidR="00613DE8" w:rsidRPr="00CB248A" w:rsidRDefault="00613DE8" w:rsidP="00CB248A">
      <w:pPr>
        <w:shd w:val="clear" w:color="auto" w:fill="FFFFFF"/>
        <w:spacing w:after="0" w:line="240" w:lineRule="auto"/>
        <w:jc w:val="center"/>
        <w:rPr>
          <w:rFonts w:ascii="Times New Roman" w:eastAsia="Calibri" w:hAnsi="Times New Roman" w:cs="Times New Roman"/>
          <w:b/>
          <w:sz w:val="28"/>
          <w:szCs w:val="28"/>
        </w:rPr>
      </w:pPr>
      <w:proofErr w:type="gramStart"/>
      <w:r w:rsidRPr="00CB248A">
        <w:rPr>
          <w:rFonts w:ascii="Times New Roman" w:eastAsia="Calibri" w:hAnsi="Times New Roman" w:cs="Times New Roman"/>
          <w:b/>
          <w:sz w:val="28"/>
          <w:szCs w:val="28"/>
        </w:rPr>
        <w:t>П</w:t>
      </w:r>
      <w:proofErr w:type="gramEnd"/>
      <w:r w:rsidRPr="00CB248A">
        <w:rPr>
          <w:rFonts w:ascii="Times New Roman" w:eastAsia="Calibri" w:hAnsi="Times New Roman" w:cs="Times New Roman"/>
          <w:b/>
          <w:sz w:val="28"/>
          <w:szCs w:val="28"/>
        </w:rPr>
        <w:t xml:space="preserve">ідручники </w:t>
      </w:r>
    </w:p>
    <w:tbl>
      <w:tblPr>
        <w:tblW w:w="5000" w:type="pct"/>
        <w:tblInd w:w="93" w:type="dxa"/>
        <w:tblLayout w:type="fixed"/>
        <w:tblLook w:val="04A0" w:firstRow="1" w:lastRow="0" w:firstColumn="1" w:lastColumn="0" w:noHBand="0" w:noVBand="1"/>
      </w:tblPr>
      <w:tblGrid>
        <w:gridCol w:w="566"/>
        <w:gridCol w:w="2383"/>
        <w:gridCol w:w="4478"/>
        <w:gridCol w:w="11"/>
        <w:gridCol w:w="1065"/>
        <w:gridCol w:w="1068"/>
      </w:tblGrid>
      <w:tr w:rsidR="00613DE8" w:rsidRPr="00CB248A" w:rsidTr="000938B3">
        <w:trPr>
          <w:trHeight w:val="1887"/>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ind w:left="113"/>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w:t>
            </w:r>
          </w:p>
        </w:tc>
        <w:tc>
          <w:tcPr>
            <w:tcW w:w="23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Автор</w:t>
            </w:r>
          </w:p>
        </w:tc>
        <w:tc>
          <w:tcPr>
            <w:tcW w:w="447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 xml:space="preserve">Назва </w:t>
            </w:r>
            <w:proofErr w:type="gramStart"/>
            <w:r w:rsidRPr="00CB248A">
              <w:rPr>
                <w:rFonts w:ascii="Times New Roman" w:hAnsi="Times New Roman" w:cs="Times New Roman"/>
                <w:color w:val="000000"/>
                <w:sz w:val="28"/>
                <w:szCs w:val="28"/>
              </w:rPr>
              <w:t>п</w:t>
            </w:r>
            <w:proofErr w:type="gramEnd"/>
            <w:r w:rsidRPr="00CB248A">
              <w:rPr>
                <w:rFonts w:ascii="Times New Roman" w:hAnsi="Times New Roman" w:cs="Times New Roman"/>
                <w:color w:val="000000"/>
                <w:sz w:val="28"/>
                <w:szCs w:val="28"/>
              </w:rPr>
              <w:t>ідручника</w:t>
            </w:r>
          </w:p>
        </w:tc>
        <w:tc>
          <w:tcPr>
            <w:tcW w:w="1076" w:type="dxa"/>
            <w:gridSpan w:val="2"/>
            <w:tcBorders>
              <w:top w:val="single" w:sz="4" w:space="0" w:color="auto"/>
              <w:left w:val="nil"/>
              <w:bottom w:val="single" w:sz="4" w:space="0" w:color="auto"/>
              <w:right w:val="single" w:sz="4" w:space="0" w:color="auto"/>
            </w:tcBorders>
            <w:shd w:val="clear" w:color="auto" w:fill="auto"/>
            <w:noWrap/>
            <w:textDirection w:val="btLr"/>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Клас</w:t>
            </w:r>
          </w:p>
        </w:tc>
        <w:tc>
          <w:tcPr>
            <w:tcW w:w="106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proofErr w:type="gramStart"/>
            <w:r w:rsidRPr="00CB248A">
              <w:rPr>
                <w:rFonts w:ascii="Times New Roman" w:hAnsi="Times New Roman" w:cs="Times New Roman"/>
                <w:color w:val="000000"/>
                <w:sz w:val="28"/>
                <w:szCs w:val="28"/>
              </w:rPr>
              <w:t>Р</w:t>
            </w:r>
            <w:proofErr w:type="gramEnd"/>
            <w:r w:rsidRPr="00CB248A">
              <w:rPr>
                <w:rFonts w:ascii="Times New Roman" w:hAnsi="Times New Roman" w:cs="Times New Roman"/>
                <w:color w:val="000000"/>
                <w:sz w:val="28"/>
                <w:szCs w:val="28"/>
              </w:rPr>
              <w:t>ік видання</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Пономарьова К.І.</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Українська мова. Буквар І частина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1</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2018</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Пономарьова К.І.</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Українська мова. Буквар ІІ частина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1</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2018</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Мітчел Х.К.</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proofErr w:type="gramStart"/>
            <w:r w:rsidRPr="00CB248A">
              <w:rPr>
                <w:rFonts w:ascii="Times New Roman" w:hAnsi="Times New Roman" w:cs="Times New Roman"/>
                <w:color w:val="000000"/>
                <w:sz w:val="28"/>
                <w:szCs w:val="28"/>
              </w:rPr>
              <w:t>Англ</w:t>
            </w:r>
            <w:proofErr w:type="gramEnd"/>
            <w:r w:rsidRPr="00CB248A">
              <w:rPr>
                <w:rFonts w:ascii="Times New Roman" w:hAnsi="Times New Roman" w:cs="Times New Roman"/>
                <w:color w:val="000000"/>
                <w:sz w:val="28"/>
                <w:szCs w:val="28"/>
              </w:rPr>
              <w:t>ійська мова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1</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2018</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Листопад Н.П.</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Математика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1</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2018</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Грущинська</w:t>
            </w:r>
            <w:proofErr w:type="gramStart"/>
            <w:r w:rsidRPr="00CB248A">
              <w:rPr>
                <w:rFonts w:ascii="Times New Roman" w:hAnsi="Times New Roman" w:cs="Times New Roman"/>
                <w:color w:val="000000"/>
                <w:sz w:val="28"/>
                <w:szCs w:val="28"/>
              </w:rPr>
              <w:t xml:space="preserve"> І.</w:t>
            </w:r>
            <w:proofErr w:type="gramEnd"/>
            <w:r w:rsidRPr="00CB248A">
              <w:rPr>
                <w:rFonts w:ascii="Times New Roman" w:hAnsi="Times New Roman" w:cs="Times New Roman"/>
                <w:color w:val="000000"/>
                <w:sz w:val="28"/>
                <w:szCs w:val="28"/>
              </w:rPr>
              <w:t>В.</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 xml:space="preserve">Я </w:t>
            </w:r>
            <w:proofErr w:type="gramStart"/>
            <w:r w:rsidRPr="00CB248A">
              <w:rPr>
                <w:rFonts w:ascii="Times New Roman" w:hAnsi="Times New Roman" w:cs="Times New Roman"/>
                <w:color w:val="000000"/>
                <w:sz w:val="28"/>
                <w:szCs w:val="28"/>
              </w:rPr>
              <w:t>досл</w:t>
            </w:r>
            <w:proofErr w:type="gramEnd"/>
            <w:r w:rsidRPr="00CB248A">
              <w:rPr>
                <w:rFonts w:ascii="Times New Roman" w:hAnsi="Times New Roman" w:cs="Times New Roman"/>
                <w:color w:val="000000"/>
                <w:sz w:val="28"/>
                <w:szCs w:val="28"/>
              </w:rPr>
              <w:t>іджую світ</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1</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2018</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Масол Л.М.</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Мистецтво</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1</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2018</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Пономарьова К.І</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rPr>
              <w:t>Українська мова</w:t>
            </w:r>
            <w:r w:rsidRPr="00CB248A">
              <w:rPr>
                <w:rFonts w:ascii="Times New Roman" w:hAnsi="Times New Roman" w:cs="Times New Roman"/>
                <w:color w:val="000000"/>
                <w:sz w:val="28"/>
                <w:szCs w:val="28"/>
                <w:lang w:val="uk-UA"/>
              </w:rPr>
              <w:t>, читання 1 частина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2019</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Савченко О.Я.</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Українська мова, читання 2 частина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2019</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Листопад Н.П.</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Математика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2019</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rPr>
              <w:t xml:space="preserve">Мітчел </w:t>
            </w:r>
            <w:r w:rsidRPr="00CB248A">
              <w:rPr>
                <w:rFonts w:ascii="Times New Roman" w:hAnsi="Times New Roman" w:cs="Times New Roman"/>
                <w:color w:val="000000"/>
                <w:sz w:val="28"/>
                <w:szCs w:val="28"/>
                <w:lang w:val="uk-UA"/>
              </w:rPr>
              <w:t>Х.К.</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proofErr w:type="gramStart"/>
            <w:r w:rsidRPr="00CB248A">
              <w:rPr>
                <w:rFonts w:ascii="Times New Roman" w:hAnsi="Times New Roman" w:cs="Times New Roman"/>
                <w:color w:val="000000"/>
                <w:sz w:val="28"/>
                <w:szCs w:val="28"/>
              </w:rPr>
              <w:t>Англ</w:t>
            </w:r>
            <w:proofErr w:type="gramEnd"/>
            <w:r w:rsidRPr="00CB248A">
              <w:rPr>
                <w:rFonts w:ascii="Times New Roman" w:hAnsi="Times New Roman" w:cs="Times New Roman"/>
                <w:color w:val="000000"/>
                <w:sz w:val="28"/>
                <w:szCs w:val="28"/>
              </w:rPr>
              <w:t>ійська мова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2019</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Жаркова І.</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 xml:space="preserve">Я </w:t>
            </w:r>
            <w:proofErr w:type="gramStart"/>
            <w:r w:rsidRPr="00CB248A">
              <w:rPr>
                <w:rFonts w:ascii="Times New Roman" w:hAnsi="Times New Roman" w:cs="Times New Roman"/>
                <w:color w:val="000000"/>
                <w:sz w:val="28"/>
                <w:szCs w:val="28"/>
              </w:rPr>
              <w:t>досл</w:t>
            </w:r>
            <w:proofErr w:type="gramEnd"/>
            <w:r w:rsidRPr="00CB248A">
              <w:rPr>
                <w:rFonts w:ascii="Times New Roman" w:hAnsi="Times New Roman" w:cs="Times New Roman"/>
                <w:color w:val="000000"/>
                <w:sz w:val="28"/>
                <w:szCs w:val="28"/>
              </w:rPr>
              <w:t>іджую світ</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w:t>
            </w:r>
          </w:p>
        </w:tc>
        <w:tc>
          <w:tcPr>
            <w:tcW w:w="1068" w:type="dxa"/>
            <w:tcBorders>
              <w:top w:val="nil"/>
              <w:left w:val="nil"/>
              <w:bottom w:val="single" w:sz="4" w:space="0" w:color="auto"/>
              <w:right w:val="single" w:sz="4" w:space="0" w:color="auto"/>
            </w:tcBorders>
            <w:shd w:val="clear" w:color="auto" w:fill="auto"/>
            <w:noWrap/>
            <w:vAlign w:val="center"/>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2019</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rPr>
              <w:t xml:space="preserve">Масол </w:t>
            </w:r>
            <w:r w:rsidRPr="00CB248A">
              <w:rPr>
                <w:rFonts w:ascii="Times New Roman" w:hAnsi="Times New Roman" w:cs="Times New Roman"/>
                <w:color w:val="000000"/>
                <w:sz w:val="28"/>
                <w:szCs w:val="28"/>
                <w:lang w:val="uk-UA"/>
              </w:rPr>
              <w:t>Л.М.</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Мистецтво</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2019</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1A0DC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Пономарьова К.І.</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rPr>
              <w:t>Українська мова</w:t>
            </w:r>
            <w:r w:rsidR="001A0DC8" w:rsidRPr="00CB248A">
              <w:rPr>
                <w:rFonts w:ascii="Times New Roman" w:hAnsi="Times New Roman" w:cs="Times New Roman"/>
                <w:color w:val="000000"/>
                <w:sz w:val="28"/>
                <w:szCs w:val="28"/>
                <w:lang w:val="uk-UA"/>
              </w:rPr>
              <w:t xml:space="preserve"> та читання</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3</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1A0DC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2020</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Савченко О.Я.</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1A0DC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Українська мова та читання</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3</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1A0DC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2020</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Жаркова І.І.</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Я досліджую світ</w:t>
            </w:r>
            <w:r w:rsidR="000938B3" w:rsidRPr="00CB248A">
              <w:rPr>
                <w:rFonts w:ascii="Times New Roman" w:hAnsi="Times New Roman" w:cs="Times New Roman"/>
                <w:color w:val="000000"/>
                <w:sz w:val="28"/>
                <w:szCs w:val="28"/>
                <w:lang w:val="uk-UA"/>
              </w:rPr>
              <w:t xml:space="preserve"> І ч.</w:t>
            </w:r>
          </w:p>
          <w:p w:rsidR="000938B3" w:rsidRPr="00CB248A" w:rsidRDefault="000938B3"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Я досліджую світ І ч.</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1A0DC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3</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2020</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Листопад Н. П.</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rPr>
              <w:t>Математика</w:t>
            </w:r>
            <w:r w:rsidRPr="00CB248A">
              <w:rPr>
                <w:rFonts w:ascii="Times New Roman" w:hAnsi="Times New Roman" w:cs="Times New Roman"/>
                <w:color w:val="000000"/>
                <w:sz w:val="28"/>
                <w:szCs w:val="28"/>
                <w:lang w:val="uk-UA"/>
              </w:rPr>
              <w:t xml:space="preserve"> І </w:t>
            </w:r>
            <w:proofErr w:type="gramStart"/>
            <w:r w:rsidRPr="00CB248A">
              <w:rPr>
                <w:rFonts w:ascii="Times New Roman" w:hAnsi="Times New Roman" w:cs="Times New Roman"/>
                <w:color w:val="000000"/>
                <w:sz w:val="28"/>
                <w:szCs w:val="28"/>
                <w:lang w:val="uk-UA"/>
              </w:rPr>
              <w:t>ч</w:t>
            </w:r>
            <w:proofErr w:type="gramEnd"/>
            <w:r w:rsidRPr="00CB248A">
              <w:rPr>
                <w:rFonts w:ascii="Times New Roman" w:hAnsi="Times New Roman" w:cs="Times New Roman"/>
                <w:color w:val="000000"/>
                <w:sz w:val="28"/>
                <w:szCs w:val="28"/>
                <w:lang w:val="uk-UA"/>
              </w:rPr>
              <w:t>.</w:t>
            </w:r>
          </w:p>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Математика ІІ ч.</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1A0DC8" w:rsidP="00CB248A">
            <w:pPr>
              <w:spacing w:after="0" w:line="240" w:lineRule="auto"/>
              <w:jc w:val="center"/>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3</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2020</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Мітчел Г.К.</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proofErr w:type="gramStart"/>
            <w:r w:rsidRPr="00CB248A">
              <w:rPr>
                <w:rFonts w:ascii="Times New Roman" w:hAnsi="Times New Roman" w:cs="Times New Roman"/>
                <w:color w:val="000000"/>
                <w:sz w:val="28"/>
                <w:szCs w:val="28"/>
              </w:rPr>
              <w:t>Англ</w:t>
            </w:r>
            <w:proofErr w:type="gramEnd"/>
            <w:r w:rsidRPr="00CB248A">
              <w:rPr>
                <w:rFonts w:ascii="Times New Roman" w:hAnsi="Times New Roman" w:cs="Times New Roman"/>
                <w:color w:val="000000"/>
                <w:sz w:val="28"/>
                <w:szCs w:val="28"/>
              </w:rPr>
              <w:t>ійська мова</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3</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1A0DC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2020</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0938B3"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Масол Л.М.</w:t>
            </w:r>
          </w:p>
        </w:tc>
        <w:tc>
          <w:tcPr>
            <w:tcW w:w="4478" w:type="dxa"/>
            <w:tcBorders>
              <w:top w:val="nil"/>
              <w:left w:val="nil"/>
              <w:bottom w:val="single" w:sz="4" w:space="0" w:color="auto"/>
              <w:right w:val="single" w:sz="4" w:space="0" w:color="auto"/>
            </w:tcBorders>
            <w:shd w:val="clear" w:color="auto" w:fill="auto"/>
            <w:noWrap/>
            <w:vAlign w:val="bottom"/>
            <w:hideMark/>
          </w:tcPr>
          <w:p w:rsidR="00613DE8" w:rsidRPr="00CB248A" w:rsidRDefault="000938B3"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 xml:space="preserve">Мистецтво </w:t>
            </w:r>
          </w:p>
        </w:tc>
        <w:tc>
          <w:tcPr>
            <w:tcW w:w="1076" w:type="dxa"/>
            <w:gridSpan w:val="2"/>
            <w:tcBorders>
              <w:top w:val="nil"/>
              <w:left w:val="nil"/>
              <w:bottom w:val="single" w:sz="4" w:space="0" w:color="auto"/>
              <w:right w:val="single" w:sz="4" w:space="0" w:color="auto"/>
            </w:tcBorders>
            <w:shd w:val="clear" w:color="auto" w:fill="auto"/>
            <w:noWrap/>
            <w:vAlign w:val="center"/>
          </w:tcPr>
          <w:p w:rsidR="00613DE8" w:rsidRPr="00CB248A" w:rsidRDefault="000938B3" w:rsidP="00CB248A">
            <w:pPr>
              <w:spacing w:after="0" w:line="240" w:lineRule="auto"/>
              <w:jc w:val="center"/>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3</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0938B3" w:rsidP="00CB248A">
            <w:pPr>
              <w:spacing w:after="0" w:line="240" w:lineRule="auto"/>
              <w:jc w:val="center"/>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lang w:val="uk-UA"/>
              </w:rPr>
              <w:t>2020</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rPr>
              <w:t>Вашуленко М.С.</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rPr>
              <w:t>Українська мова</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Савченко О.Я.</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Літературне читання</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lang w:val="uk-UA"/>
              </w:rPr>
            </w:pPr>
            <w:r w:rsidRPr="00CB248A">
              <w:rPr>
                <w:rFonts w:ascii="Times New Roman" w:hAnsi="Times New Roman" w:cs="Times New Roman"/>
                <w:color w:val="000000"/>
                <w:sz w:val="28"/>
                <w:szCs w:val="28"/>
              </w:rPr>
              <w:t>Богданович М.В.</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Математика</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Корнієнко</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Інформатика</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Несвіт А.М.</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proofErr w:type="gramStart"/>
            <w:r w:rsidRPr="00CB248A">
              <w:rPr>
                <w:rFonts w:ascii="Times New Roman" w:hAnsi="Times New Roman" w:cs="Times New Roman"/>
                <w:color w:val="000000"/>
                <w:sz w:val="28"/>
                <w:szCs w:val="28"/>
              </w:rPr>
              <w:t>Англ</w:t>
            </w:r>
            <w:proofErr w:type="gramEnd"/>
            <w:r w:rsidRPr="00CB248A">
              <w:rPr>
                <w:rFonts w:ascii="Times New Roman" w:hAnsi="Times New Roman" w:cs="Times New Roman"/>
                <w:color w:val="000000"/>
                <w:sz w:val="28"/>
                <w:szCs w:val="28"/>
              </w:rPr>
              <w:t>ійська мова</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Грущинська І В.</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Природознавство</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Гнатюк О.В.</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Основи здоров'я</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Аристова Л.С.СергієнкоВ.В.</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Музичне мистецтво</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r w:rsidR="00613DE8" w:rsidRPr="00CB248A" w:rsidTr="000938B3">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13DE8" w:rsidRPr="00CB248A" w:rsidRDefault="00613DE8" w:rsidP="00CB248A">
            <w:pPr>
              <w:pStyle w:val="ac"/>
              <w:numPr>
                <w:ilvl w:val="0"/>
                <w:numId w:val="15"/>
              </w:numPr>
              <w:spacing w:after="0" w:line="240" w:lineRule="auto"/>
              <w:ind w:left="113" w:firstLine="0"/>
              <w:jc w:val="right"/>
              <w:rPr>
                <w:rFonts w:ascii="Times New Roman" w:eastAsia="Times New Roman" w:hAnsi="Times New Roman" w:cs="Times New Roman"/>
                <w:color w:val="000000"/>
                <w:sz w:val="28"/>
                <w:szCs w:val="28"/>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Беденко М.В.Заброцька С.Г.</w:t>
            </w:r>
          </w:p>
        </w:tc>
        <w:tc>
          <w:tcPr>
            <w:tcW w:w="4489" w:type="dxa"/>
            <w:gridSpan w:val="2"/>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rPr>
                <w:rFonts w:ascii="Times New Roman" w:hAnsi="Times New Roman" w:cs="Times New Roman"/>
                <w:color w:val="000000"/>
                <w:sz w:val="28"/>
                <w:szCs w:val="28"/>
              </w:rPr>
            </w:pPr>
            <w:r w:rsidRPr="00CB248A">
              <w:rPr>
                <w:rFonts w:ascii="Times New Roman" w:hAnsi="Times New Roman" w:cs="Times New Roman"/>
                <w:color w:val="000000"/>
                <w:sz w:val="28"/>
                <w:szCs w:val="28"/>
              </w:rPr>
              <w:t xml:space="preserve">Я у </w:t>
            </w:r>
            <w:proofErr w:type="gramStart"/>
            <w:r w:rsidRPr="00CB248A">
              <w:rPr>
                <w:rFonts w:ascii="Times New Roman" w:hAnsi="Times New Roman" w:cs="Times New Roman"/>
                <w:color w:val="000000"/>
                <w:sz w:val="28"/>
                <w:szCs w:val="28"/>
              </w:rPr>
              <w:t>св</w:t>
            </w:r>
            <w:proofErr w:type="gramEnd"/>
            <w:r w:rsidRPr="00CB248A">
              <w:rPr>
                <w:rFonts w:ascii="Times New Roman" w:hAnsi="Times New Roman" w:cs="Times New Roman"/>
                <w:color w:val="000000"/>
                <w:sz w:val="28"/>
                <w:szCs w:val="28"/>
              </w:rPr>
              <w:t>іті</w:t>
            </w:r>
          </w:p>
        </w:tc>
        <w:tc>
          <w:tcPr>
            <w:tcW w:w="1065" w:type="dxa"/>
            <w:tcBorders>
              <w:top w:val="nil"/>
              <w:left w:val="nil"/>
              <w:bottom w:val="single" w:sz="4" w:space="0" w:color="auto"/>
              <w:right w:val="single" w:sz="4" w:space="0" w:color="auto"/>
            </w:tcBorders>
            <w:shd w:val="clear" w:color="auto" w:fill="auto"/>
            <w:noWrap/>
            <w:vAlign w:val="center"/>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4</w:t>
            </w:r>
          </w:p>
        </w:tc>
        <w:tc>
          <w:tcPr>
            <w:tcW w:w="1068" w:type="dxa"/>
            <w:tcBorders>
              <w:top w:val="nil"/>
              <w:left w:val="nil"/>
              <w:bottom w:val="single" w:sz="4" w:space="0" w:color="auto"/>
              <w:right w:val="single" w:sz="4" w:space="0" w:color="auto"/>
            </w:tcBorders>
            <w:shd w:val="clear" w:color="auto" w:fill="auto"/>
            <w:noWrap/>
            <w:vAlign w:val="bottom"/>
            <w:hideMark/>
          </w:tcPr>
          <w:p w:rsidR="00613DE8" w:rsidRPr="00CB248A" w:rsidRDefault="00613DE8" w:rsidP="00CB248A">
            <w:pPr>
              <w:spacing w:after="0" w:line="240" w:lineRule="auto"/>
              <w:jc w:val="center"/>
              <w:rPr>
                <w:rFonts w:ascii="Times New Roman" w:hAnsi="Times New Roman" w:cs="Times New Roman"/>
                <w:color w:val="000000"/>
                <w:sz w:val="28"/>
                <w:szCs w:val="28"/>
              </w:rPr>
            </w:pPr>
            <w:r w:rsidRPr="00CB248A">
              <w:rPr>
                <w:rFonts w:ascii="Times New Roman" w:hAnsi="Times New Roman" w:cs="Times New Roman"/>
                <w:color w:val="000000"/>
                <w:sz w:val="28"/>
                <w:szCs w:val="28"/>
              </w:rPr>
              <w:t>2015</w:t>
            </w:r>
          </w:p>
        </w:tc>
      </w:tr>
    </w:tbl>
    <w:p w:rsidR="006C7EDE" w:rsidRPr="00CB248A" w:rsidRDefault="006C7EDE"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lastRenderedPageBreak/>
        <w:t>1</w:t>
      </w:r>
      <w:r w:rsidR="001C62BC" w:rsidRPr="00CB248A">
        <w:rPr>
          <w:rFonts w:ascii="Times New Roman" w:hAnsi="Times New Roman" w:cs="Times New Roman"/>
          <w:color w:val="000000" w:themeColor="text1"/>
          <w:sz w:val="28"/>
          <w:szCs w:val="28"/>
          <w:lang w:val="uk-UA" w:eastAsia="ru-RU"/>
        </w:rPr>
        <w:t>-2</w:t>
      </w:r>
      <w:r w:rsidRPr="00CB248A">
        <w:rPr>
          <w:rFonts w:ascii="Times New Roman" w:hAnsi="Times New Roman" w:cs="Times New Roman"/>
          <w:color w:val="000000" w:themeColor="text1"/>
          <w:sz w:val="28"/>
          <w:szCs w:val="28"/>
          <w:lang w:eastAsia="ru-RU"/>
        </w:rPr>
        <w:t xml:space="preserve"> клас</w:t>
      </w: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tbl>
      <w:tblPr>
        <w:tblW w:w="9015" w:type="dxa"/>
        <w:tblCellMar>
          <w:left w:w="0" w:type="dxa"/>
          <w:right w:w="0" w:type="dxa"/>
        </w:tblCellMar>
        <w:tblLook w:val="00A0" w:firstRow="1" w:lastRow="0" w:firstColumn="1" w:lastColumn="0" w:noHBand="0" w:noVBand="0"/>
      </w:tblPr>
      <w:tblGrid>
        <w:gridCol w:w="3651"/>
        <w:gridCol w:w="5364"/>
      </w:tblGrid>
      <w:tr w:rsidR="006C7EDE" w:rsidRPr="00CB248A" w:rsidTr="006C7EDE">
        <w:trPr>
          <w:trHeight w:val="301"/>
        </w:trPr>
        <w:tc>
          <w:tcPr>
            <w:tcW w:w="36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Предмет</w:t>
            </w:r>
          </w:p>
        </w:tc>
        <w:tc>
          <w:tcPr>
            <w:tcW w:w="53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Програма</w:t>
            </w:r>
          </w:p>
        </w:tc>
      </w:tr>
      <w:tr w:rsidR="006C7EDE" w:rsidRPr="00CB248A" w:rsidTr="006C7EDE">
        <w:trPr>
          <w:trHeight w:val="1450"/>
        </w:trPr>
        <w:tc>
          <w:tcPr>
            <w:tcW w:w="36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Навчання грамоти</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Іноземна   мова (анг.)</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Математика</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Я досліджую світ</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Трудове навчання</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 xml:space="preserve">Музичне мистецтво, </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Образотворче мистецтво</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Фізична культура</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p>
        </w:tc>
        <w:tc>
          <w:tcPr>
            <w:tcW w:w="53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Типова освітня програма початкової освіти (автор Савченко О.Я)</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Наказ МОН України від 21.03.2018 № 268 “Про затвердження типових освітніх та навчальних програм для 1-2-х класів закладів загальної середньої освіти”</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 </w:t>
            </w:r>
          </w:p>
          <w:p w:rsidR="006C7EDE" w:rsidRPr="00CB248A" w:rsidRDefault="006C7EDE" w:rsidP="00CB248A">
            <w:pPr>
              <w:spacing w:after="0" w:line="276" w:lineRule="auto"/>
              <w:rPr>
                <w:rFonts w:ascii="Times New Roman" w:hAnsi="Times New Roman" w:cs="Times New Roman"/>
                <w:color w:val="000000" w:themeColor="text1"/>
                <w:sz w:val="28"/>
                <w:szCs w:val="28"/>
                <w:lang w:val="uk-UA"/>
              </w:rPr>
            </w:pPr>
          </w:p>
        </w:tc>
      </w:tr>
    </w:tbl>
    <w:p w:rsidR="00CB248A" w:rsidRPr="00CB248A" w:rsidRDefault="006C7EDE"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 </w:t>
      </w: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6C7EDE" w:rsidRPr="00CB248A" w:rsidRDefault="006C7EDE"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3 клас</w:t>
      </w: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tbl>
      <w:tblPr>
        <w:tblW w:w="8970" w:type="dxa"/>
        <w:tblCellMar>
          <w:left w:w="0" w:type="dxa"/>
          <w:right w:w="0" w:type="dxa"/>
        </w:tblCellMar>
        <w:tblLook w:val="00A0" w:firstRow="1" w:lastRow="0" w:firstColumn="1" w:lastColumn="0" w:noHBand="0" w:noVBand="0"/>
      </w:tblPr>
      <w:tblGrid>
        <w:gridCol w:w="3563"/>
        <w:gridCol w:w="5407"/>
      </w:tblGrid>
      <w:tr w:rsidR="006C7EDE" w:rsidRPr="00CB248A" w:rsidTr="006C7EDE">
        <w:trPr>
          <w:trHeight w:val="314"/>
        </w:trPr>
        <w:tc>
          <w:tcPr>
            <w:tcW w:w="356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Предмет</w:t>
            </w:r>
          </w:p>
        </w:tc>
        <w:tc>
          <w:tcPr>
            <w:tcW w:w="54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Програма</w:t>
            </w:r>
          </w:p>
        </w:tc>
      </w:tr>
      <w:tr w:rsidR="006C7EDE" w:rsidRPr="00CB248A" w:rsidTr="006C7EDE">
        <w:trPr>
          <w:trHeight w:val="1509"/>
        </w:trPr>
        <w:tc>
          <w:tcPr>
            <w:tcW w:w="35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Навчання грамоти</w:t>
            </w:r>
          </w:p>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Іноземна   мова (анг.)</w:t>
            </w:r>
          </w:p>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Математика</w:t>
            </w:r>
          </w:p>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Я досліджую світ</w:t>
            </w:r>
          </w:p>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Трудове навчання</w:t>
            </w:r>
          </w:p>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 xml:space="preserve">Музичне мистецтво, </w:t>
            </w:r>
          </w:p>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Образотворче мистецтво</w:t>
            </w:r>
          </w:p>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Фізична культура</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p>
        </w:tc>
        <w:tc>
          <w:tcPr>
            <w:tcW w:w="54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Типова освітня програма початкової освіти (автор О.Я. Савченко)</w:t>
            </w:r>
          </w:p>
          <w:p w:rsidR="000B6E5B" w:rsidRPr="00CB248A" w:rsidRDefault="000B6E5B"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 xml:space="preserve">Наказ МОН України від 08.10.2019р. № 1273 « Про </w:t>
            </w:r>
            <w:r w:rsidR="001B0D2F" w:rsidRPr="00CB248A">
              <w:rPr>
                <w:rFonts w:ascii="Times New Roman" w:hAnsi="Times New Roman" w:cs="Times New Roman"/>
                <w:color w:val="000000" w:themeColor="text1"/>
                <w:sz w:val="28"/>
                <w:szCs w:val="28"/>
                <w:lang w:val="uk-UA" w:eastAsia="ru-RU"/>
              </w:rPr>
              <w:t>затвердження типових освітніх програм для 3-4 класів закладів загальної середньої освіти»</w:t>
            </w:r>
          </w:p>
        </w:tc>
      </w:tr>
    </w:tbl>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6C7EDE" w:rsidRPr="00CB248A" w:rsidRDefault="006C7EDE"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lastRenderedPageBreak/>
        <w:t>4 клас</w:t>
      </w:r>
    </w:p>
    <w:p w:rsidR="00CB248A" w:rsidRPr="00CB248A" w:rsidRDefault="00CB248A"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tbl>
      <w:tblPr>
        <w:tblW w:w="9090" w:type="dxa"/>
        <w:tblCellMar>
          <w:left w:w="0" w:type="dxa"/>
          <w:right w:w="0" w:type="dxa"/>
        </w:tblCellMar>
        <w:tblLook w:val="00A0" w:firstRow="1" w:lastRow="0" w:firstColumn="1" w:lastColumn="0" w:noHBand="0" w:noVBand="0"/>
      </w:tblPr>
      <w:tblGrid>
        <w:gridCol w:w="3611"/>
        <w:gridCol w:w="5479"/>
      </w:tblGrid>
      <w:tr w:rsidR="006C7EDE" w:rsidRPr="00CB248A" w:rsidTr="006C7EDE">
        <w:trPr>
          <w:trHeight w:val="308"/>
        </w:trPr>
        <w:tc>
          <w:tcPr>
            <w:tcW w:w="36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Предмет</w:t>
            </w:r>
          </w:p>
        </w:tc>
        <w:tc>
          <w:tcPr>
            <w:tcW w:w="54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E37DB" w:rsidRPr="00CB248A" w:rsidRDefault="002E37DB" w:rsidP="00CB248A">
            <w:pPr>
              <w:shd w:val="clear" w:color="auto" w:fill="FFFFFF"/>
              <w:spacing w:after="0" w:line="276" w:lineRule="auto"/>
              <w:ind w:right="-1"/>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val="uk-UA" w:eastAsia="ru-RU"/>
              </w:rPr>
              <w:t xml:space="preserve"> Типова освітня програма закладів загальної середньої освіти І ступеня, затвердженими наказом Міністерства освіти і науки України від 20.04.2018 № 407, таблиця 1.</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p>
        </w:tc>
      </w:tr>
      <w:tr w:rsidR="006C7EDE" w:rsidRPr="00CB248A" w:rsidTr="006C7EDE">
        <w:trPr>
          <w:trHeight w:val="1480"/>
        </w:trPr>
        <w:tc>
          <w:tcPr>
            <w:tcW w:w="36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Українська мова</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Іноземна мова</w:t>
            </w:r>
            <w:r w:rsidRPr="00CB248A">
              <w:rPr>
                <w:rFonts w:ascii="Times New Roman" w:hAnsi="Times New Roman" w:cs="Times New Roman"/>
                <w:color w:val="000000" w:themeColor="text1"/>
                <w:sz w:val="28"/>
                <w:szCs w:val="28"/>
                <w:lang w:val="uk-UA" w:eastAsia="ru-RU"/>
              </w:rPr>
              <w:t xml:space="preserve"> (англ.)</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Математика</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Природознавство</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 xml:space="preserve">Я у </w:t>
            </w:r>
            <w:proofErr w:type="gramStart"/>
            <w:r w:rsidRPr="00CB248A">
              <w:rPr>
                <w:rFonts w:ascii="Times New Roman" w:hAnsi="Times New Roman" w:cs="Times New Roman"/>
                <w:color w:val="000000" w:themeColor="text1"/>
                <w:sz w:val="28"/>
                <w:szCs w:val="28"/>
                <w:lang w:eastAsia="ru-RU"/>
              </w:rPr>
              <w:t>св</w:t>
            </w:r>
            <w:proofErr w:type="gramEnd"/>
            <w:r w:rsidRPr="00CB248A">
              <w:rPr>
                <w:rFonts w:ascii="Times New Roman" w:hAnsi="Times New Roman" w:cs="Times New Roman"/>
                <w:color w:val="000000" w:themeColor="text1"/>
                <w:sz w:val="28"/>
                <w:szCs w:val="28"/>
                <w:lang w:eastAsia="ru-RU"/>
              </w:rPr>
              <w:t>іті</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 xml:space="preserve">Музичне мистецтво, </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Образотворче мистецтво</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Трудове навчання</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Інформатика</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eastAsia="ru-RU"/>
              </w:rPr>
            </w:pPr>
            <w:r w:rsidRPr="00CB248A">
              <w:rPr>
                <w:rFonts w:ascii="Times New Roman" w:hAnsi="Times New Roman" w:cs="Times New Roman"/>
                <w:color w:val="000000" w:themeColor="text1"/>
                <w:sz w:val="28"/>
                <w:szCs w:val="28"/>
                <w:lang w:eastAsia="ru-RU"/>
              </w:rPr>
              <w:t>Основи здоров'я</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Фізична</w:t>
            </w:r>
            <w:r w:rsidRPr="00CB248A">
              <w:rPr>
                <w:rFonts w:ascii="Times New Roman" w:hAnsi="Times New Roman" w:cs="Times New Roman"/>
                <w:color w:val="000000" w:themeColor="text1"/>
                <w:sz w:val="28"/>
                <w:szCs w:val="28"/>
                <w:lang w:val="uk-UA" w:eastAsia="ru-RU"/>
              </w:rPr>
              <w:t>ку</w:t>
            </w:r>
            <w:r w:rsidRPr="00CB248A">
              <w:rPr>
                <w:rFonts w:ascii="Times New Roman" w:hAnsi="Times New Roman" w:cs="Times New Roman"/>
                <w:color w:val="000000" w:themeColor="text1"/>
                <w:sz w:val="28"/>
                <w:szCs w:val="28"/>
                <w:lang w:eastAsia="ru-RU"/>
              </w:rPr>
              <w:t>льтура</w:t>
            </w:r>
            <w:r w:rsidRPr="00CB248A">
              <w:rPr>
                <w:rFonts w:ascii="Times New Roman" w:hAnsi="Times New Roman" w:cs="Times New Roman"/>
                <w:color w:val="000000" w:themeColor="text1"/>
                <w:sz w:val="28"/>
                <w:szCs w:val="28"/>
                <w:lang w:val="uk-UA" w:eastAsia="ru-RU"/>
              </w:rPr>
              <w:t xml:space="preserve"> </w:t>
            </w: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p>
          <w:p w:rsidR="006C7EDE" w:rsidRPr="00CB248A" w:rsidRDefault="006C7EDE" w:rsidP="00CB248A">
            <w:pPr>
              <w:spacing w:after="0" w:line="276" w:lineRule="auto"/>
              <w:jc w:val="both"/>
              <w:rPr>
                <w:rFonts w:ascii="Times New Roman" w:hAnsi="Times New Roman" w:cs="Times New Roman"/>
                <w:color w:val="000000" w:themeColor="text1"/>
                <w:sz w:val="28"/>
                <w:szCs w:val="28"/>
                <w:lang w:val="uk-UA" w:eastAsia="ru-RU"/>
              </w:rPr>
            </w:pPr>
          </w:p>
        </w:tc>
        <w:tc>
          <w:tcPr>
            <w:tcW w:w="54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C7EDE" w:rsidRPr="00CB248A" w:rsidRDefault="006C7EDE" w:rsidP="00CB248A">
            <w:pPr>
              <w:spacing w:after="0" w:line="276" w:lineRule="auto"/>
              <w:ind w:left="150"/>
              <w:rPr>
                <w:rFonts w:ascii="Times New Roman" w:hAnsi="Times New Roman" w:cs="Times New Roman"/>
                <w:color w:val="000000" w:themeColor="text1"/>
                <w:sz w:val="28"/>
                <w:szCs w:val="28"/>
                <w:lang w:val="uk-UA" w:eastAsia="ru-RU"/>
              </w:rPr>
            </w:pPr>
            <w:r w:rsidRPr="00CB248A">
              <w:rPr>
                <w:rFonts w:ascii="Times New Roman" w:hAnsi="Times New Roman" w:cs="Times New Roman"/>
                <w:color w:val="000000" w:themeColor="text1"/>
                <w:sz w:val="28"/>
                <w:szCs w:val="28"/>
                <w:lang w:eastAsia="ru-RU"/>
              </w:rPr>
              <w:t xml:space="preserve">Навчальні программами для учнів 1-4 класів загальноосвітніх навчальних закладів. Наказ МОН України від 12.09.2011 № 1050.Зміни до </w:t>
            </w:r>
            <w:proofErr w:type="gramStart"/>
            <w:r w:rsidRPr="00CB248A">
              <w:rPr>
                <w:rFonts w:ascii="Times New Roman" w:hAnsi="Times New Roman" w:cs="Times New Roman"/>
                <w:color w:val="000000" w:themeColor="text1"/>
                <w:sz w:val="28"/>
                <w:szCs w:val="28"/>
                <w:lang w:eastAsia="ru-RU"/>
              </w:rPr>
              <w:t>таких</w:t>
            </w:r>
            <w:proofErr w:type="gramEnd"/>
            <w:r w:rsidRPr="00CB248A">
              <w:rPr>
                <w:rFonts w:ascii="Times New Roman" w:hAnsi="Times New Roman" w:cs="Times New Roman"/>
                <w:color w:val="000000" w:themeColor="text1"/>
                <w:sz w:val="28"/>
                <w:szCs w:val="28"/>
                <w:lang w:eastAsia="ru-RU"/>
              </w:rPr>
              <w:t xml:space="preserve"> програм: «Українська мова», «Літературне читання», «Математика», «Природознавство», «Я у </w:t>
            </w:r>
            <w:proofErr w:type="gramStart"/>
            <w:r w:rsidRPr="00CB248A">
              <w:rPr>
                <w:rFonts w:ascii="Times New Roman" w:hAnsi="Times New Roman" w:cs="Times New Roman"/>
                <w:color w:val="000000" w:themeColor="text1"/>
                <w:sz w:val="28"/>
                <w:szCs w:val="28"/>
                <w:lang w:eastAsia="ru-RU"/>
              </w:rPr>
              <w:t>св</w:t>
            </w:r>
            <w:proofErr w:type="gramEnd"/>
            <w:r w:rsidRPr="00CB248A">
              <w:rPr>
                <w:rFonts w:ascii="Times New Roman" w:hAnsi="Times New Roman" w:cs="Times New Roman"/>
                <w:color w:val="000000" w:themeColor="text1"/>
                <w:sz w:val="28"/>
                <w:szCs w:val="28"/>
                <w:lang w:eastAsia="ru-RU"/>
              </w:rPr>
              <w:t>іті», «Інформатика», «Трудове навчання», «Іноземні мови для загальноосвітніх та спеціалізованих навчальних закладів», «Образотворче мистецтво», «Музичне мистецтво», «Фізична культура», «Основи здоров’я») Наказ</w:t>
            </w:r>
            <w:r w:rsidRPr="00CB248A">
              <w:rPr>
                <w:rFonts w:ascii="Times New Roman" w:hAnsi="Times New Roman" w:cs="Times New Roman"/>
                <w:b/>
                <w:bCs/>
                <w:i/>
                <w:iCs/>
                <w:color w:val="000000" w:themeColor="text1"/>
                <w:sz w:val="28"/>
                <w:szCs w:val="28"/>
                <w:lang w:eastAsia="ru-RU"/>
              </w:rPr>
              <w:t> </w:t>
            </w:r>
            <w:r w:rsidRPr="00CB248A">
              <w:rPr>
                <w:rFonts w:ascii="Times New Roman" w:hAnsi="Times New Roman" w:cs="Times New Roman"/>
                <w:color w:val="000000" w:themeColor="text1"/>
                <w:sz w:val="28"/>
                <w:szCs w:val="28"/>
                <w:lang w:eastAsia="ru-RU"/>
              </w:rPr>
              <w:t>Міністерства освіти і науки України від 05.08.2016 № 948 «Про затвердження змін до навчальних програм для 1-4-х класів загальноосвітніх навчальних закладі</w:t>
            </w:r>
            <w:proofErr w:type="gramStart"/>
            <w:r w:rsidRPr="00CB248A">
              <w:rPr>
                <w:rFonts w:ascii="Times New Roman" w:hAnsi="Times New Roman" w:cs="Times New Roman"/>
                <w:color w:val="000000" w:themeColor="text1"/>
                <w:sz w:val="28"/>
                <w:szCs w:val="28"/>
                <w:lang w:eastAsia="ru-RU"/>
              </w:rPr>
              <w:t>в</w:t>
            </w:r>
            <w:proofErr w:type="gramEnd"/>
            <w:r w:rsidRPr="00CB248A">
              <w:rPr>
                <w:rFonts w:ascii="Times New Roman" w:hAnsi="Times New Roman" w:cs="Times New Roman"/>
                <w:color w:val="000000" w:themeColor="text1"/>
                <w:sz w:val="28"/>
                <w:szCs w:val="28"/>
                <w:lang w:eastAsia="ru-RU"/>
              </w:rPr>
              <w:t>»</w:t>
            </w:r>
            <w:r w:rsidRPr="00CB248A">
              <w:rPr>
                <w:rFonts w:ascii="Times New Roman" w:hAnsi="Times New Roman" w:cs="Times New Roman"/>
                <w:color w:val="000000" w:themeColor="text1"/>
                <w:sz w:val="28"/>
                <w:szCs w:val="28"/>
                <w:lang w:val="uk-UA"/>
              </w:rPr>
              <w:t xml:space="preserve"> </w:t>
            </w:r>
          </w:p>
        </w:tc>
      </w:tr>
    </w:tbl>
    <w:p w:rsidR="006C7EDE" w:rsidRPr="00CB248A" w:rsidRDefault="006C7EDE" w:rsidP="00CB248A">
      <w:pPr>
        <w:shd w:val="clear" w:color="auto" w:fill="FFFFFF"/>
        <w:spacing w:after="0" w:line="276" w:lineRule="auto"/>
        <w:jc w:val="both"/>
        <w:rPr>
          <w:rFonts w:ascii="Times New Roman" w:hAnsi="Times New Roman" w:cs="Times New Roman"/>
          <w:color w:val="000000" w:themeColor="text1"/>
          <w:sz w:val="28"/>
          <w:szCs w:val="28"/>
          <w:lang w:val="uk-UA" w:eastAsia="ru-RU"/>
        </w:rPr>
      </w:pPr>
    </w:p>
    <w:p w:rsidR="006C7EDE" w:rsidRPr="00CB248A" w:rsidRDefault="006C7EDE" w:rsidP="00CB248A">
      <w:pPr>
        <w:spacing w:after="0" w:line="276" w:lineRule="auto"/>
        <w:ind w:firstLine="851"/>
        <w:rPr>
          <w:rFonts w:ascii="Times New Roman" w:hAnsi="Times New Roman" w:cs="Times New Roman"/>
          <w:color w:val="000000" w:themeColor="text1"/>
          <w:sz w:val="28"/>
          <w:szCs w:val="28"/>
          <w:lang w:val="uk-UA"/>
        </w:rPr>
      </w:pPr>
    </w:p>
    <w:p w:rsidR="006C7EDE" w:rsidRPr="00CB248A" w:rsidRDefault="006C7EDE" w:rsidP="00CB248A">
      <w:pPr>
        <w:spacing w:after="0" w:line="276" w:lineRule="auto"/>
        <w:ind w:firstLine="851"/>
        <w:rPr>
          <w:rFonts w:ascii="Times New Roman" w:hAnsi="Times New Roman" w:cs="Times New Roman"/>
          <w:color w:val="000000" w:themeColor="text1"/>
          <w:sz w:val="28"/>
          <w:szCs w:val="28"/>
          <w:lang w:val="uk-UA"/>
        </w:rPr>
      </w:pPr>
    </w:p>
    <w:p w:rsidR="006C7EDE" w:rsidRPr="00CB248A" w:rsidRDefault="006C7EDE" w:rsidP="00CB248A">
      <w:pPr>
        <w:spacing w:after="0" w:line="276" w:lineRule="auto"/>
        <w:rPr>
          <w:rFonts w:ascii="Times New Roman" w:hAnsi="Times New Roman" w:cs="Times New Roman"/>
          <w:color w:val="000000" w:themeColor="text1"/>
          <w:sz w:val="28"/>
          <w:szCs w:val="28"/>
          <w:lang w:val="uk-UA"/>
        </w:rPr>
      </w:pPr>
    </w:p>
    <w:p w:rsidR="006C7EDE" w:rsidRPr="00CB248A" w:rsidRDefault="006C7EDE" w:rsidP="00CB248A">
      <w:pPr>
        <w:spacing w:after="0" w:line="276" w:lineRule="auto"/>
        <w:ind w:firstLine="851"/>
        <w:rPr>
          <w:rFonts w:ascii="Times New Roman" w:hAnsi="Times New Roman" w:cs="Times New Roman"/>
          <w:color w:val="000000" w:themeColor="text1"/>
          <w:sz w:val="28"/>
          <w:szCs w:val="28"/>
          <w:lang w:val="uk-UA"/>
        </w:rPr>
      </w:pPr>
    </w:p>
    <w:p w:rsidR="006C7EDE" w:rsidRPr="00CB248A" w:rsidRDefault="006C7EDE" w:rsidP="00CB248A">
      <w:pPr>
        <w:spacing w:after="0" w:line="276" w:lineRule="auto"/>
        <w:ind w:firstLine="851"/>
        <w:rPr>
          <w:rFonts w:ascii="Times New Roman" w:hAnsi="Times New Roman" w:cs="Times New Roman"/>
          <w:color w:val="000000" w:themeColor="text1"/>
          <w:sz w:val="28"/>
          <w:szCs w:val="28"/>
          <w:lang w:val="uk-UA"/>
        </w:rPr>
      </w:pPr>
    </w:p>
    <w:p w:rsidR="006C7EDE" w:rsidRPr="00CB248A" w:rsidRDefault="006C7EDE" w:rsidP="00CB248A">
      <w:pPr>
        <w:widowControl w:val="0"/>
        <w:snapToGrid w:val="0"/>
        <w:spacing w:after="0" w:line="276" w:lineRule="auto"/>
        <w:ind w:left="7788"/>
        <w:jc w:val="center"/>
        <w:rPr>
          <w:rFonts w:ascii="Times New Roman" w:hAnsi="Times New Roman" w:cs="Times New Roman"/>
          <w:color w:val="000000" w:themeColor="text1"/>
          <w:sz w:val="28"/>
          <w:szCs w:val="28"/>
          <w:lang w:val="uk-UA" w:eastAsia="ru-RU"/>
        </w:rPr>
      </w:pPr>
    </w:p>
    <w:p w:rsidR="006C7EDE" w:rsidRPr="00CB248A" w:rsidRDefault="006C7EDE" w:rsidP="00CB248A">
      <w:pPr>
        <w:widowControl w:val="0"/>
        <w:snapToGrid w:val="0"/>
        <w:spacing w:after="0" w:line="276" w:lineRule="auto"/>
        <w:ind w:left="7788"/>
        <w:jc w:val="center"/>
        <w:rPr>
          <w:rFonts w:ascii="Times New Roman" w:hAnsi="Times New Roman" w:cs="Times New Roman"/>
          <w:sz w:val="28"/>
          <w:szCs w:val="28"/>
          <w:lang w:val="uk-UA" w:eastAsia="ru-RU"/>
        </w:rPr>
      </w:pPr>
    </w:p>
    <w:p w:rsidR="006C7EDE" w:rsidRPr="00CB248A" w:rsidRDefault="006C7EDE" w:rsidP="00CB248A">
      <w:pPr>
        <w:widowControl w:val="0"/>
        <w:snapToGrid w:val="0"/>
        <w:spacing w:after="0" w:line="240" w:lineRule="auto"/>
        <w:ind w:left="7788"/>
        <w:jc w:val="center"/>
        <w:rPr>
          <w:rFonts w:ascii="Times New Roman" w:hAnsi="Times New Roman" w:cs="Times New Roman"/>
          <w:sz w:val="28"/>
          <w:szCs w:val="24"/>
          <w:lang w:val="uk-UA" w:eastAsia="ru-RU"/>
        </w:rPr>
      </w:pPr>
    </w:p>
    <w:p w:rsidR="006C7EDE" w:rsidRPr="00CB248A" w:rsidRDefault="006C7EDE" w:rsidP="00CB248A">
      <w:pPr>
        <w:widowControl w:val="0"/>
        <w:snapToGrid w:val="0"/>
        <w:spacing w:after="0" w:line="240" w:lineRule="auto"/>
        <w:ind w:left="7788"/>
        <w:jc w:val="center"/>
        <w:rPr>
          <w:rFonts w:ascii="Times New Roman" w:hAnsi="Times New Roman" w:cs="Times New Roman"/>
          <w:sz w:val="28"/>
          <w:szCs w:val="24"/>
          <w:lang w:val="uk-UA" w:eastAsia="ru-RU"/>
        </w:rPr>
      </w:pPr>
    </w:p>
    <w:p w:rsidR="006C7EDE" w:rsidRPr="00CB248A" w:rsidRDefault="006C7EDE" w:rsidP="00CB248A">
      <w:pPr>
        <w:spacing w:after="0" w:line="240" w:lineRule="auto"/>
        <w:rPr>
          <w:rFonts w:ascii="Times New Roman" w:hAnsi="Times New Roman" w:cs="Times New Roman"/>
          <w:sz w:val="28"/>
        </w:rPr>
      </w:pPr>
    </w:p>
    <w:p w:rsidR="00D7255F" w:rsidRPr="00CB248A" w:rsidRDefault="00D7255F" w:rsidP="00CB248A">
      <w:pPr>
        <w:widowControl w:val="0"/>
        <w:snapToGrid w:val="0"/>
        <w:spacing w:after="0" w:line="276" w:lineRule="auto"/>
        <w:rPr>
          <w:rFonts w:ascii="Times New Roman" w:hAnsi="Times New Roman" w:cs="Times New Roman"/>
          <w:color w:val="333333"/>
          <w:sz w:val="19"/>
          <w:szCs w:val="19"/>
          <w:lang w:val="uk-UA" w:eastAsia="uk-UA"/>
        </w:rPr>
      </w:pPr>
    </w:p>
    <w:sectPr w:rsidR="00D7255F" w:rsidRPr="00CB24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E9C" w:rsidRDefault="00333E9C">
      <w:pPr>
        <w:spacing w:after="0" w:line="240" w:lineRule="auto"/>
      </w:pPr>
      <w:r>
        <w:separator/>
      </w:r>
    </w:p>
  </w:endnote>
  <w:endnote w:type="continuationSeparator" w:id="0">
    <w:p w:rsidR="00333E9C" w:rsidRDefault="00333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45C" w:rsidRDefault="0083045C" w:rsidP="006C7EDE">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3045C" w:rsidRDefault="0083045C" w:rsidP="006C7ED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45C" w:rsidRDefault="0083045C" w:rsidP="006C7EDE">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95BD1">
      <w:rPr>
        <w:rStyle w:val="a6"/>
        <w:noProof/>
      </w:rPr>
      <w:t>24</w:t>
    </w:r>
    <w:r>
      <w:rPr>
        <w:rStyle w:val="a6"/>
      </w:rPr>
      <w:fldChar w:fldCharType="end"/>
    </w:r>
  </w:p>
  <w:p w:rsidR="0083045C" w:rsidRDefault="0083045C" w:rsidP="006C7EDE">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E9C" w:rsidRDefault="00333E9C">
      <w:pPr>
        <w:spacing w:after="0" w:line="240" w:lineRule="auto"/>
      </w:pPr>
      <w:r>
        <w:separator/>
      </w:r>
    </w:p>
  </w:footnote>
  <w:footnote w:type="continuationSeparator" w:id="0">
    <w:p w:rsidR="00333E9C" w:rsidRDefault="00333E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5933"/>
    <w:multiLevelType w:val="hybridMultilevel"/>
    <w:tmpl w:val="89F4CE32"/>
    <w:lvl w:ilvl="0" w:tplc="1E7019C2">
      <w:start w:val="1"/>
      <w:numFmt w:val="decimal"/>
      <w:lvlText w:val="%1."/>
      <w:lvlJc w:val="left"/>
      <w:pPr>
        <w:tabs>
          <w:tab w:val="num" w:pos="720"/>
        </w:tabs>
        <w:ind w:left="720" w:hanging="360"/>
      </w:pPr>
      <w:rPr>
        <w:rFonts w:ascii="Times New Roman" w:hAnsi="Times New Roman" w:cs="Times New Roman" w:hint="default"/>
        <w:sz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0A5F1536"/>
    <w:multiLevelType w:val="multilevel"/>
    <w:tmpl w:val="E0DE55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74E23"/>
    <w:multiLevelType w:val="multilevel"/>
    <w:tmpl w:val="CA64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222BF"/>
    <w:multiLevelType w:val="hybridMultilevel"/>
    <w:tmpl w:val="C4F2350A"/>
    <w:lvl w:ilvl="0" w:tplc="39C0FFE0">
      <w:start w:val="1"/>
      <w:numFmt w:val="decimal"/>
      <w:lvlText w:val="%1."/>
      <w:lvlJc w:val="left"/>
      <w:pPr>
        <w:tabs>
          <w:tab w:val="num" w:pos="644"/>
        </w:tabs>
        <w:ind w:left="644" w:hanging="360"/>
      </w:pPr>
      <w:rPr>
        <w:rFonts w:ascii="Times New Roman" w:hAnsi="Times New Roman" w:cs="Times New Roman" w:hint="default"/>
        <w:sz w:val="28"/>
        <w:u w:val="single"/>
      </w:rPr>
    </w:lvl>
    <w:lvl w:ilvl="1" w:tplc="04220019" w:tentative="1">
      <w:start w:val="1"/>
      <w:numFmt w:val="lowerLetter"/>
      <w:lvlText w:val="%2."/>
      <w:lvlJc w:val="left"/>
      <w:pPr>
        <w:tabs>
          <w:tab w:val="num" w:pos="1364"/>
        </w:tabs>
        <w:ind w:left="1364" w:hanging="360"/>
      </w:pPr>
    </w:lvl>
    <w:lvl w:ilvl="2" w:tplc="0422001B" w:tentative="1">
      <w:start w:val="1"/>
      <w:numFmt w:val="lowerRoman"/>
      <w:lvlText w:val="%3."/>
      <w:lvlJc w:val="right"/>
      <w:pPr>
        <w:tabs>
          <w:tab w:val="num" w:pos="2084"/>
        </w:tabs>
        <w:ind w:left="2084" w:hanging="180"/>
      </w:pPr>
    </w:lvl>
    <w:lvl w:ilvl="3" w:tplc="0422000F" w:tentative="1">
      <w:start w:val="1"/>
      <w:numFmt w:val="decimal"/>
      <w:lvlText w:val="%4."/>
      <w:lvlJc w:val="left"/>
      <w:pPr>
        <w:tabs>
          <w:tab w:val="num" w:pos="2804"/>
        </w:tabs>
        <w:ind w:left="2804" w:hanging="360"/>
      </w:pPr>
    </w:lvl>
    <w:lvl w:ilvl="4" w:tplc="04220019" w:tentative="1">
      <w:start w:val="1"/>
      <w:numFmt w:val="lowerLetter"/>
      <w:lvlText w:val="%5."/>
      <w:lvlJc w:val="left"/>
      <w:pPr>
        <w:tabs>
          <w:tab w:val="num" w:pos="3524"/>
        </w:tabs>
        <w:ind w:left="3524" w:hanging="360"/>
      </w:pPr>
    </w:lvl>
    <w:lvl w:ilvl="5" w:tplc="0422001B" w:tentative="1">
      <w:start w:val="1"/>
      <w:numFmt w:val="lowerRoman"/>
      <w:lvlText w:val="%6."/>
      <w:lvlJc w:val="right"/>
      <w:pPr>
        <w:tabs>
          <w:tab w:val="num" w:pos="4244"/>
        </w:tabs>
        <w:ind w:left="4244" w:hanging="180"/>
      </w:pPr>
    </w:lvl>
    <w:lvl w:ilvl="6" w:tplc="0422000F" w:tentative="1">
      <w:start w:val="1"/>
      <w:numFmt w:val="decimal"/>
      <w:lvlText w:val="%7."/>
      <w:lvlJc w:val="left"/>
      <w:pPr>
        <w:tabs>
          <w:tab w:val="num" w:pos="4964"/>
        </w:tabs>
        <w:ind w:left="4964" w:hanging="360"/>
      </w:pPr>
    </w:lvl>
    <w:lvl w:ilvl="7" w:tplc="04220019" w:tentative="1">
      <w:start w:val="1"/>
      <w:numFmt w:val="lowerLetter"/>
      <w:lvlText w:val="%8."/>
      <w:lvlJc w:val="left"/>
      <w:pPr>
        <w:tabs>
          <w:tab w:val="num" w:pos="5684"/>
        </w:tabs>
        <w:ind w:left="5684" w:hanging="360"/>
      </w:pPr>
    </w:lvl>
    <w:lvl w:ilvl="8" w:tplc="0422001B" w:tentative="1">
      <w:start w:val="1"/>
      <w:numFmt w:val="lowerRoman"/>
      <w:lvlText w:val="%9."/>
      <w:lvlJc w:val="right"/>
      <w:pPr>
        <w:tabs>
          <w:tab w:val="num" w:pos="6404"/>
        </w:tabs>
        <w:ind w:left="6404" w:hanging="180"/>
      </w:pPr>
    </w:lvl>
  </w:abstractNum>
  <w:abstractNum w:abstractNumId="4">
    <w:nsid w:val="145C37D4"/>
    <w:multiLevelType w:val="hybridMultilevel"/>
    <w:tmpl w:val="89F4CE32"/>
    <w:lvl w:ilvl="0" w:tplc="1E7019C2">
      <w:start w:val="1"/>
      <w:numFmt w:val="decimal"/>
      <w:lvlText w:val="%1."/>
      <w:lvlJc w:val="left"/>
      <w:pPr>
        <w:tabs>
          <w:tab w:val="num" w:pos="720"/>
        </w:tabs>
        <w:ind w:left="720" w:hanging="360"/>
      </w:pPr>
      <w:rPr>
        <w:rFonts w:ascii="Times New Roman" w:hAnsi="Times New Roman" w:cs="Times New Roman" w:hint="default"/>
        <w:sz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nsid w:val="153959A1"/>
    <w:multiLevelType w:val="hybridMultilevel"/>
    <w:tmpl w:val="5010C820"/>
    <w:lvl w:ilvl="0" w:tplc="29F877BC">
      <w:start w:val="7"/>
      <w:numFmt w:val="bullet"/>
      <w:lvlText w:val="-"/>
      <w:lvlJc w:val="left"/>
      <w:pPr>
        <w:ind w:left="720" w:hanging="360"/>
      </w:pPr>
      <w:rPr>
        <w:rFonts w:ascii="Times New Roman" w:eastAsia="Times New Roman" w:hAnsi="Times New Roman" w:hint="default"/>
        <w:sz w:val="28"/>
        <w:u w:val="no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F6574"/>
    <w:multiLevelType w:val="multilevel"/>
    <w:tmpl w:val="BD5288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BD48A9"/>
    <w:multiLevelType w:val="hybridMultilevel"/>
    <w:tmpl w:val="983011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47414CA2"/>
    <w:multiLevelType w:val="multilevel"/>
    <w:tmpl w:val="3FA0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064667"/>
    <w:multiLevelType w:val="multilevel"/>
    <w:tmpl w:val="601A22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152096"/>
    <w:multiLevelType w:val="hybridMultilevel"/>
    <w:tmpl w:val="B690309A"/>
    <w:lvl w:ilvl="0" w:tplc="56DED64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10A6317"/>
    <w:multiLevelType w:val="multilevel"/>
    <w:tmpl w:val="7B26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9F1F8F"/>
    <w:multiLevelType w:val="multilevel"/>
    <w:tmpl w:val="D9AC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E302CB"/>
    <w:multiLevelType w:val="hybridMultilevel"/>
    <w:tmpl w:val="8B42DBF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7F83062B"/>
    <w:multiLevelType w:val="hybridMultilevel"/>
    <w:tmpl w:val="88D0379E"/>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num w:numId="1">
    <w:abstractNumId w:val="5"/>
  </w:num>
  <w:num w:numId="2">
    <w:abstractNumId w:val="3"/>
  </w:num>
  <w:num w:numId="3">
    <w:abstractNumId w:val="0"/>
  </w:num>
  <w:num w:numId="4">
    <w:abstractNumId w:val="12"/>
  </w:num>
  <w:num w:numId="5">
    <w:abstractNumId w:val="11"/>
  </w:num>
  <w:num w:numId="6">
    <w:abstractNumId w:val="13"/>
  </w:num>
  <w:num w:numId="7">
    <w:abstractNumId w:val="7"/>
  </w:num>
  <w:num w:numId="8">
    <w:abstractNumId w:val="14"/>
  </w:num>
  <w:num w:numId="9">
    <w:abstractNumId w:val="2"/>
  </w:num>
  <w:num w:numId="10">
    <w:abstractNumId w:val="8"/>
  </w:num>
  <w:num w:numId="11">
    <w:abstractNumId w:val="4"/>
  </w:num>
  <w:num w:numId="12">
    <w:abstractNumId w:val="1"/>
  </w:num>
  <w:num w:numId="13">
    <w:abstractNumId w:val="9"/>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DFD"/>
    <w:rsid w:val="00034216"/>
    <w:rsid w:val="00062C1F"/>
    <w:rsid w:val="000938B3"/>
    <w:rsid w:val="000A06A3"/>
    <w:rsid w:val="000A3D53"/>
    <w:rsid w:val="000B5244"/>
    <w:rsid w:val="000B6E5B"/>
    <w:rsid w:val="001625EA"/>
    <w:rsid w:val="00186432"/>
    <w:rsid w:val="001A0DC8"/>
    <w:rsid w:val="001B0D2F"/>
    <w:rsid w:val="001C62BC"/>
    <w:rsid w:val="001C760C"/>
    <w:rsid w:val="001F7658"/>
    <w:rsid w:val="002007EF"/>
    <w:rsid w:val="002101ED"/>
    <w:rsid w:val="00233D11"/>
    <w:rsid w:val="002E247D"/>
    <w:rsid w:val="002E37DB"/>
    <w:rsid w:val="00302FCF"/>
    <w:rsid w:val="00312BC6"/>
    <w:rsid w:val="00321ADB"/>
    <w:rsid w:val="00333E9C"/>
    <w:rsid w:val="00364839"/>
    <w:rsid w:val="0040717D"/>
    <w:rsid w:val="00443BB6"/>
    <w:rsid w:val="0044688E"/>
    <w:rsid w:val="004C3E1A"/>
    <w:rsid w:val="005732D9"/>
    <w:rsid w:val="005A04FF"/>
    <w:rsid w:val="005C4097"/>
    <w:rsid w:val="00611077"/>
    <w:rsid w:val="00613DE8"/>
    <w:rsid w:val="0066503C"/>
    <w:rsid w:val="0067200D"/>
    <w:rsid w:val="00680119"/>
    <w:rsid w:val="006913AD"/>
    <w:rsid w:val="006920AF"/>
    <w:rsid w:val="006A35FD"/>
    <w:rsid w:val="006C7EDE"/>
    <w:rsid w:val="006E3BF2"/>
    <w:rsid w:val="006F5E04"/>
    <w:rsid w:val="00731416"/>
    <w:rsid w:val="00743CC5"/>
    <w:rsid w:val="00795BD1"/>
    <w:rsid w:val="007B624E"/>
    <w:rsid w:val="007D67EA"/>
    <w:rsid w:val="007D7333"/>
    <w:rsid w:val="007F5827"/>
    <w:rsid w:val="00815C9A"/>
    <w:rsid w:val="008219C7"/>
    <w:rsid w:val="0083045C"/>
    <w:rsid w:val="00865A06"/>
    <w:rsid w:val="00871C3F"/>
    <w:rsid w:val="00876B0A"/>
    <w:rsid w:val="008E6841"/>
    <w:rsid w:val="00950EF8"/>
    <w:rsid w:val="009610F0"/>
    <w:rsid w:val="00971A7E"/>
    <w:rsid w:val="009747EB"/>
    <w:rsid w:val="00981095"/>
    <w:rsid w:val="00994064"/>
    <w:rsid w:val="009D0DE6"/>
    <w:rsid w:val="00A2076C"/>
    <w:rsid w:val="00A56BAB"/>
    <w:rsid w:val="00A87764"/>
    <w:rsid w:val="00A87C01"/>
    <w:rsid w:val="00AA79A7"/>
    <w:rsid w:val="00AC310F"/>
    <w:rsid w:val="00B72A44"/>
    <w:rsid w:val="00BA58A2"/>
    <w:rsid w:val="00C1137C"/>
    <w:rsid w:val="00C40794"/>
    <w:rsid w:val="00C80391"/>
    <w:rsid w:val="00C846BF"/>
    <w:rsid w:val="00CB0F26"/>
    <w:rsid w:val="00CB248A"/>
    <w:rsid w:val="00CC6829"/>
    <w:rsid w:val="00CD41B9"/>
    <w:rsid w:val="00CE06E0"/>
    <w:rsid w:val="00D57AD4"/>
    <w:rsid w:val="00D7255F"/>
    <w:rsid w:val="00D970F7"/>
    <w:rsid w:val="00DD0C71"/>
    <w:rsid w:val="00DD7F59"/>
    <w:rsid w:val="00E035DD"/>
    <w:rsid w:val="00E226BF"/>
    <w:rsid w:val="00E50851"/>
    <w:rsid w:val="00E71247"/>
    <w:rsid w:val="00E73A89"/>
    <w:rsid w:val="00E85201"/>
    <w:rsid w:val="00ED4364"/>
    <w:rsid w:val="00EF276F"/>
    <w:rsid w:val="00EF4DFD"/>
    <w:rsid w:val="00F47F4F"/>
    <w:rsid w:val="00FD2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E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7E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6C7EDE"/>
    <w:pPr>
      <w:spacing w:after="200" w:line="276" w:lineRule="auto"/>
      <w:ind w:left="720"/>
      <w:contextualSpacing/>
    </w:pPr>
    <w:rPr>
      <w:rFonts w:ascii="Calibri" w:eastAsia="Times New Roman" w:hAnsi="Calibri" w:cs="Times New Roman"/>
    </w:rPr>
  </w:style>
  <w:style w:type="paragraph" w:customStyle="1" w:styleId="10">
    <w:name w:val="Без интервала1"/>
    <w:rsid w:val="006C7EDE"/>
    <w:pPr>
      <w:spacing w:after="0" w:line="240" w:lineRule="auto"/>
    </w:pPr>
    <w:rPr>
      <w:rFonts w:ascii="Calibri" w:eastAsia="Times New Roman" w:hAnsi="Calibri" w:cs="Times New Roman"/>
    </w:rPr>
  </w:style>
  <w:style w:type="paragraph" w:styleId="a4">
    <w:name w:val="footer"/>
    <w:basedOn w:val="a"/>
    <w:link w:val="a5"/>
    <w:rsid w:val="006C7EDE"/>
    <w:pPr>
      <w:tabs>
        <w:tab w:val="center" w:pos="4677"/>
        <w:tab w:val="right" w:pos="9355"/>
      </w:tabs>
      <w:spacing w:after="0" w:line="240" w:lineRule="auto"/>
    </w:pPr>
    <w:rPr>
      <w:rFonts w:ascii="Calibri" w:eastAsia="Times New Roman" w:hAnsi="Calibri" w:cs="Times New Roman"/>
    </w:rPr>
  </w:style>
  <w:style w:type="character" w:customStyle="1" w:styleId="a5">
    <w:name w:val="Нижній колонтитул Знак"/>
    <w:basedOn w:val="a0"/>
    <w:link w:val="a4"/>
    <w:rsid w:val="006C7EDE"/>
    <w:rPr>
      <w:rFonts w:ascii="Calibri" w:eastAsia="Times New Roman" w:hAnsi="Calibri" w:cs="Times New Roman"/>
    </w:rPr>
  </w:style>
  <w:style w:type="character" w:styleId="a6">
    <w:name w:val="page number"/>
    <w:basedOn w:val="a0"/>
    <w:rsid w:val="006C7EDE"/>
  </w:style>
  <w:style w:type="paragraph" w:customStyle="1" w:styleId="msolistparagraph0">
    <w:name w:val="msolistparagraph"/>
    <w:basedOn w:val="a"/>
    <w:rsid w:val="006C7EDE"/>
    <w:pPr>
      <w:spacing w:line="256" w:lineRule="auto"/>
      <w:ind w:left="720"/>
      <w:contextualSpacing/>
    </w:pPr>
    <w:rPr>
      <w:rFonts w:ascii="Calibri" w:eastAsia="Calibri" w:hAnsi="Calibri" w:cs="Times New Roman"/>
      <w:lang w:val="uk-UA"/>
    </w:rPr>
  </w:style>
  <w:style w:type="paragraph" w:customStyle="1" w:styleId="a7">
    <w:name w:val="Нормальний текст"/>
    <w:basedOn w:val="a"/>
    <w:rsid w:val="006C7EDE"/>
    <w:pPr>
      <w:spacing w:before="120" w:after="0" w:line="240" w:lineRule="auto"/>
      <w:ind w:firstLine="567"/>
      <w:jc w:val="both"/>
    </w:pPr>
    <w:rPr>
      <w:rFonts w:ascii="Antiqua" w:eastAsia="Times New Roman" w:hAnsi="Antiqua" w:cs="Times New Roman"/>
      <w:sz w:val="26"/>
      <w:szCs w:val="20"/>
      <w:lang w:val="uk-UA" w:eastAsia="ru-RU"/>
    </w:rPr>
  </w:style>
  <w:style w:type="character" w:styleId="a8">
    <w:name w:val="Strong"/>
    <w:basedOn w:val="a0"/>
    <w:uiPriority w:val="22"/>
    <w:qFormat/>
    <w:rsid w:val="007D67EA"/>
    <w:rPr>
      <w:b/>
      <w:bCs/>
    </w:rPr>
  </w:style>
  <w:style w:type="paragraph" w:styleId="a9">
    <w:name w:val="Balloon Text"/>
    <w:basedOn w:val="a"/>
    <w:link w:val="aa"/>
    <w:uiPriority w:val="99"/>
    <w:semiHidden/>
    <w:unhideWhenUsed/>
    <w:rsid w:val="00312BC6"/>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12BC6"/>
    <w:rPr>
      <w:rFonts w:ascii="Tahoma" w:hAnsi="Tahoma" w:cs="Tahoma"/>
      <w:sz w:val="16"/>
      <w:szCs w:val="16"/>
    </w:rPr>
  </w:style>
  <w:style w:type="paragraph" w:customStyle="1" w:styleId="docdata">
    <w:name w:val="docdata"/>
    <w:aliases w:val="docy,v5,5095,baiaagaaboqcaaadhriaaauregaaaaaaaaaaaaaaaaaaaaaaaaaaaaaaaaaaaaaaaaaaaaaaaaaaaaaaaaaaaaaaaaaaaaaaaaaaaaaaaaaaaaaaaaaaaaaaaaaaaaaaaaaaaaaaaaaaaaaaaaaaaaaaaaaaaaaaaaaaaaaaaaaaaaaaaaaaaaaaaaaaaaaaaaaaaaaaaaaaaaaaaaaaaaaaaaaaaaaaaaaaaaaa"/>
    <w:basedOn w:val="a"/>
    <w:rsid w:val="007B624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2E2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13DE8"/>
    <w:pPr>
      <w:ind w:left="720"/>
      <w:contextualSpacing/>
    </w:pPr>
  </w:style>
  <w:style w:type="paragraph" w:styleId="ad">
    <w:name w:val="header"/>
    <w:basedOn w:val="a"/>
    <w:link w:val="ae"/>
    <w:uiPriority w:val="99"/>
    <w:unhideWhenUsed/>
    <w:rsid w:val="00CB248A"/>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CB24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E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7E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6C7EDE"/>
    <w:pPr>
      <w:spacing w:after="200" w:line="276" w:lineRule="auto"/>
      <w:ind w:left="720"/>
      <w:contextualSpacing/>
    </w:pPr>
    <w:rPr>
      <w:rFonts w:ascii="Calibri" w:eastAsia="Times New Roman" w:hAnsi="Calibri" w:cs="Times New Roman"/>
    </w:rPr>
  </w:style>
  <w:style w:type="paragraph" w:customStyle="1" w:styleId="10">
    <w:name w:val="Без интервала1"/>
    <w:rsid w:val="006C7EDE"/>
    <w:pPr>
      <w:spacing w:after="0" w:line="240" w:lineRule="auto"/>
    </w:pPr>
    <w:rPr>
      <w:rFonts w:ascii="Calibri" w:eastAsia="Times New Roman" w:hAnsi="Calibri" w:cs="Times New Roman"/>
    </w:rPr>
  </w:style>
  <w:style w:type="paragraph" w:styleId="a4">
    <w:name w:val="footer"/>
    <w:basedOn w:val="a"/>
    <w:link w:val="a5"/>
    <w:rsid w:val="006C7EDE"/>
    <w:pPr>
      <w:tabs>
        <w:tab w:val="center" w:pos="4677"/>
        <w:tab w:val="right" w:pos="9355"/>
      </w:tabs>
      <w:spacing w:after="0" w:line="240" w:lineRule="auto"/>
    </w:pPr>
    <w:rPr>
      <w:rFonts w:ascii="Calibri" w:eastAsia="Times New Roman" w:hAnsi="Calibri" w:cs="Times New Roman"/>
    </w:rPr>
  </w:style>
  <w:style w:type="character" w:customStyle="1" w:styleId="a5">
    <w:name w:val="Нижній колонтитул Знак"/>
    <w:basedOn w:val="a0"/>
    <w:link w:val="a4"/>
    <w:rsid w:val="006C7EDE"/>
    <w:rPr>
      <w:rFonts w:ascii="Calibri" w:eastAsia="Times New Roman" w:hAnsi="Calibri" w:cs="Times New Roman"/>
    </w:rPr>
  </w:style>
  <w:style w:type="character" w:styleId="a6">
    <w:name w:val="page number"/>
    <w:basedOn w:val="a0"/>
    <w:rsid w:val="006C7EDE"/>
  </w:style>
  <w:style w:type="paragraph" w:customStyle="1" w:styleId="msolistparagraph0">
    <w:name w:val="msolistparagraph"/>
    <w:basedOn w:val="a"/>
    <w:rsid w:val="006C7EDE"/>
    <w:pPr>
      <w:spacing w:line="256" w:lineRule="auto"/>
      <w:ind w:left="720"/>
      <w:contextualSpacing/>
    </w:pPr>
    <w:rPr>
      <w:rFonts w:ascii="Calibri" w:eastAsia="Calibri" w:hAnsi="Calibri" w:cs="Times New Roman"/>
      <w:lang w:val="uk-UA"/>
    </w:rPr>
  </w:style>
  <w:style w:type="paragraph" w:customStyle="1" w:styleId="a7">
    <w:name w:val="Нормальний текст"/>
    <w:basedOn w:val="a"/>
    <w:rsid w:val="006C7EDE"/>
    <w:pPr>
      <w:spacing w:before="120" w:after="0" w:line="240" w:lineRule="auto"/>
      <w:ind w:firstLine="567"/>
      <w:jc w:val="both"/>
    </w:pPr>
    <w:rPr>
      <w:rFonts w:ascii="Antiqua" w:eastAsia="Times New Roman" w:hAnsi="Antiqua" w:cs="Times New Roman"/>
      <w:sz w:val="26"/>
      <w:szCs w:val="20"/>
      <w:lang w:val="uk-UA" w:eastAsia="ru-RU"/>
    </w:rPr>
  </w:style>
  <w:style w:type="character" w:styleId="a8">
    <w:name w:val="Strong"/>
    <w:basedOn w:val="a0"/>
    <w:uiPriority w:val="22"/>
    <w:qFormat/>
    <w:rsid w:val="007D67EA"/>
    <w:rPr>
      <w:b/>
      <w:bCs/>
    </w:rPr>
  </w:style>
  <w:style w:type="paragraph" w:styleId="a9">
    <w:name w:val="Balloon Text"/>
    <w:basedOn w:val="a"/>
    <w:link w:val="aa"/>
    <w:uiPriority w:val="99"/>
    <w:semiHidden/>
    <w:unhideWhenUsed/>
    <w:rsid w:val="00312BC6"/>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12BC6"/>
    <w:rPr>
      <w:rFonts w:ascii="Tahoma" w:hAnsi="Tahoma" w:cs="Tahoma"/>
      <w:sz w:val="16"/>
      <w:szCs w:val="16"/>
    </w:rPr>
  </w:style>
  <w:style w:type="paragraph" w:customStyle="1" w:styleId="docdata">
    <w:name w:val="docdata"/>
    <w:aliases w:val="docy,v5,5095,baiaagaaboqcaaadhriaaauregaaaaaaaaaaaaaaaaaaaaaaaaaaaaaaaaaaaaaaaaaaaaaaaaaaaaaaaaaaaaaaaaaaaaaaaaaaaaaaaaaaaaaaaaaaaaaaaaaaaaaaaaaaaaaaaaaaaaaaaaaaaaaaaaaaaaaaaaaaaaaaaaaaaaaaaaaaaaaaaaaaaaaaaaaaaaaaaaaaaaaaaaaaaaaaaaaaaaaaaaaaaaaa"/>
    <w:basedOn w:val="a"/>
    <w:rsid w:val="007B624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2E2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13DE8"/>
    <w:pPr>
      <w:ind w:left="720"/>
      <w:contextualSpacing/>
    </w:pPr>
  </w:style>
  <w:style w:type="paragraph" w:styleId="ad">
    <w:name w:val="header"/>
    <w:basedOn w:val="a"/>
    <w:link w:val="ae"/>
    <w:uiPriority w:val="99"/>
    <w:unhideWhenUsed/>
    <w:rsid w:val="00CB248A"/>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CB2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14443">
      <w:bodyDiv w:val="1"/>
      <w:marLeft w:val="0"/>
      <w:marRight w:val="0"/>
      <w:marTop w:val="0"/>
      <w:marBottom w:val="0"/>
      <w:divBdr>
        <w:top w:val="none" w:sz="0" w:space="0" w:color="auto"/>
        <w:left w:val="none" w:sz="0" w:space="0" w:color="auto"/>
        <w:bottom w:val="none" w:sz="0" w:space="0" w:color="auto"/>
        <w:right w:val="none" w:sz="0" w:space="0" w:color="auto"/>
      </w:divBdr>
    </w:div>
    <w:div w:id="132134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3659C-B3D4-49CE-91B6-E246FF90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1</Pages>
  <Words>23290</Words>
  <Characters>13276</Characters>
  <Application>Microsoft Office Word</Application>
  <DocSecurity>0</DocSecurity>
  <Lines>110</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24</cp:revision>
  <cp:lastPrinted>2020-09-02T08:42:00Z</cp:lastPrinted>
  <dcterms:created xsi:type="dcterms:W3CDTF">2020-06-02T08:09:00Z</dcterms:created>
  <dcterms:modified xsi:type="dcterms:W3CDTF">2020-09-02T09:01:00Z</dcterms:modified>
</cp:coreProperties>
</file>